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CED03" w14:textId="77777777" w:rsidR="003F0B42" w:rsidRDefault="005E0814" w:rsidP="005E0814">
      <w:pPr>
        <w:spacing w:after="0"/>
        <w:jc w:val="both"/>
        <w:rPr>
          <w:lang w:val="ro-RO"/>
        </w:rPr>
      </w:pPr>
      <w:r>
        <w:rPr>
          <w:lang w:val="ro-RO"/>
        </w:rPr>
        <w:t xml:space="preserve">            </w:t>
      </w:r>
    </w:p>
    <w:p w14:paraId="3B33B908" w14:textId="77777777" w:rsidR="003F0B42" w:rsidRDefault="003F0B42" w:rsidP="005E0814">
      <w:pPr>
        <w:spacing w:after="0"/>
        <w:jc w:val="both"/>
        <w:rPr>
          <w:lang w:val="ro-RO"/>
        </w:rPr>
      </w:pPr>
    </w:p>
    <w:p w14:paraId="7678B8A1" w14:textId="77777777" w:rsidR="00BD4485" w:rsidRDefault="003F0B42" w:rsidP="005E0814">
      <w:pPr>
        <w:spacing w:after="0"/>
        <w:jc w:val="both"/>
        <w:rPr>
          <w:lang w:val="ro-RO"/>
        </w:rPr>
      </w:pPr>
      <w:r>
        <w:rPr>
          <w:lang w:val="ro-RO"/>
        </w:rPr>
        <w:t xml:space="preserve">               </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0"/>
      </w:tblGrid>
      <w:tr w:rsidR="00BD4485" w:rsidRPr="00C700ED" w14:paraId="129FE040" w14:textId="77777777" w:rsidTr="00BD4485">
        <w:trPr>
          <w:trHeight w:val="1830"/>
        </w:trPr>
        <w:tc>
          <w:tcPr>
            <w:tcW w:w="9130"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715AC4C9" w14:textId="1D64E3FB" w:rsidR="00BD4485" w:rsidRDefault="00766D14" w:rsidP="00766D14">
            <w:pPr>
              <w:spacing w:after="0"/>
              <w:ind w:left="221"/>
              <w:jc w:val="center"/>
              <w:rPr>
                <w:b/>
                <w:bCs/>
                <w:lang w:val="ro-RO"/>
              </w:rPr>
            </w:pPr>
            <w:r>
              <w:rPr>
                <w:b/>
                <w:bCs/>
                <w:noProof/>
                <w:lang w:val="ro-RO"/>
              </w:rPr>
              <w:drawing>
                <wp:inline distT="0" distB="0" distL="0" distR="0" wp14:anchorId="3202D592" wp14:editId="39A7890B">
                  <wp:extent cx="1309671" cy="946150"/>
                  <wp:effectExtent l="0" t="0" r="508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3346" cy="948805"/>
                          </a:xfrm>
                          <a:prstGeom prst="rect">
                            <a:avLst/>
                          </a:prstGeom>
                          <a:noFill/>
                        </pic:spPr>
                      </pic:pic>
                    </a:graphicData>
                  </a:graphic>
                </wp:inline>
              </w:drawing>
            </w:r>
          </w:p>
          <w:p w14:paraId="205FB74D" w14:textId="77777777" w:rsidR="00BD4485" w:rsidRDefault="00BD4485" w:rsidP="00BD4485">
            <w:pPr>
              <w:spacing w:after="0"/>
              <w:ind w:left="221"/>
              <w:jc w:val="both"/>
              <w:rPr>
                <w:b/>
                <w:bCs/>
                <w:lang w:val="ro-RO"/>
              </w:rPr>
            </w:pPr>
          </w:p>
          <w:p w14:paraId="6C80B678" w14:textId="77777777" w:rsidR="00766D14" w:rsidRDefault="00766D14" w:rsidP="00766D14">
            <w:pPr>
              <w:spacing w:after="0"/>
              <w:ind w:left="221"/>
              <w:jc w:val="center"/>
              <w:rPr>
                <w:b/>
                <w:bCs/>
                <w:sz w:val="72"/>
                <w:szCs w:val="72"/>
                <w:lang w:val="ro-RO"/>
              </w:rPr>
            </w:pPr>
          </w:p>
          <w:p w14:paraId="0B5B8F7D" w14:textId="20302FA6" w:rsidR="00766D14" w:rsidRDefault="00766D14" w:rsidP="00766D14">
            <w:pPr>
              <w:spacing w:after="0"/>
              <w:ind w:left="221"/>
              <w:jc w:val="center"/>
              <w:rPr>
                <w:b/>
                <w:bCs/>
                <w:sz w:val="72"/>
                <w:szCs w:val="72"/>
                <w:lang w:val="ro-RO"/>
              </w:rPr>
            </w:pPr>
          </w:p>
          <w:p w14:paraId="73A0A4FB" w14:textId="77777777" w:rsidR="00766D14" w:rsidRDefault="00766D14" w:rsidP="00766D14">
            <w:pPr>
              <w:spacing w:after="0"/>
              <w:ind w:left="221"/>
              <w:jc w:val="center"/>
              <w:rPr>
                <w:b/>
                <w:bCs/>
                <w:sz w:val="72"/>
                <w:szCs w:val="72"/>
                <w:lang w:val="ro-RO"/>
              </w:rPr>
            </w:pPr>
          </w:p>
          <w:p w14:paraId="19B13AF1" w14:textId="6BD83A20" w:rsidR="00766D14" w:rsidRPr="00766D14" w:rsidRDefault="00BD4485" w:rsidP="00766D14">
            <w:pPr>
              <w:spacing w:after="0"/>
              <w:ind w:left="221"/>
              <w:jc w:val="center"/>
              <w:rPr>
                <w:b/>
                <w:bCs/>
                <w:color w:val="00B050"/>
                <w:lang w:val="ro-RO"/>
              </w:rPr>
            </w:pPr>
            <w:r w:rsidRPr="00766D14">
              <w:rPr>
                <w:b/>
                <w:bCs/>
                <w:color w:val="00B050"/>
                <w:sz w:val="72"/>
                <w:szCs w:val="72"/>
                <w:lang w:val="ro-RO"/>
              </w:rPr>
              <w:t>Raport</w:t>
            </w:r>
            <w:r w:rsidR="00766D14" w:rsidRPr="00766D14">
              <w:rPr>
                <w:b/>
                <w:bCs/>
                <w:color w:val="00B050"/>
                <w:sz w:val="72"/>
                <w:szCs w:val="72"/>
                <w:lang w:val="ro-RO"/>
              </w:rPr>
              <w:t>ul</w:t>
            </w:r>
            <w:r w:rsidRPr="00766D14">
              <w:rPr>
                <w:b/>
                <w:bCs/>
                <w:color w:val="00B050"/>
                <w:sz w:val="72"/>
                <w:szCs w:val="72"/>
                <w:lang w:val="ro-RO"/>
              </w:rPr>
              <w:t xml:space="preserve"> anual</w:t>
            </w:r>
            <w:r w:rsidR="00710523">
              <w:rPr>
                <w:b/>
                <w:bCs/>
                <w:color w:val="00B050"/>
                <w:sz w:val="72"/>
                <w:szCs w:val="72"/>
                <w:lang w:val="ro-RO"/>
              </w:rPr>
              <w:t xml:space="preserve"> 2021</w:t>
            </w:r>
          </w:p>
          <w:p w14:paraId="3ABEC4CC" w14:textId="77777777" w:rsidR="00766D14" w:rsidRDefault="00BD4485" w:rsidP="00766D14">
            <w:pPr>
              <w:spacing w:after="0"/>
              <w:ind w:left="221"/>
              <w:jc w:val="center"/>
              <w:rPr>
                <w:b/>
                <w:bCs/>
                <w:sz w:val="56"/>
                <w:szCs w:val="56"/>
                <w:lang w:val="ro-RO"/>
              </w:rPr>
            </w:pPr>
            <w:r w:rsidRPr="00766D14">
              <w:rPr>
                <w:b/>
                <w:bCs/>
                <w:sz w:val="56"/>
                <w:szCs w:val="56"/>
                <w:lang w:val="ro-RO"/>
              </w:rPr>
              <w:t xml:space="preserve">al Asociației Obștești </w:t>
            </w:r>
          </w:p>
          <w:p w14:paraId="1A6AC1F5" w14:textId="6A182134" w:rsidR="00BD4485" w:rsidRPr="00766D14" w:rsidRDefault="00BD4485" w:rsidP="00766D14">
            <w:pPr>
              <w:spacing w:after="0"/>
              <w:ind w:left="221"/>
              <w:jc w:val="center"/>
              <w:rPr>
                <w:b/>
                <w:bCs/>
                <w:sz w:val="56"/>
                <w:szCs w:val="56"/>
                <w:lang w:val="ro-RO"/>
              </w:rPr>
            </w:pPr>
            <w:r w:rsidRPr="00766D14">
              <w:rPr>
                <w:b/>
                <w:bCs/>
                <w:sz w:val="56"/>
                <w:szCs w:val="56"/>
                <w:lang w:val="ro-RO"/>
              </w:rPr>
              <w:t>„Iedera – Dubăsarii Vechi”</w:t>
            </w:r>
          </w:p>
          <w:p w14:paraId="0C9F8B28" w14:textId="43909815" w:rsidR="00BD4485" w:rsidRDefault="00BD4485" w:rsidP="00BD4485">
            <w:pPr>
              <w:spacing w:after="0"/>
              <w:ind w:left="221"/>
              <w:jc w:val="both"/>
              <w:rPr>
                <w:lang w:val="ro-RO"/>
              </w:rPr>
            </w:pPr>
          </w:p>
          <w:p w14:paraId="1D272C88" w14:textId="02E41B27" w:rsidR="00766D14" w:rsidRDefault="00766D14" w:rsidP="00BD4485">
            <w:pPr>
              <w:spacing w:after="0"/>
              <w:ind w:left="221"/>
              <w:jc w:val="both"/>
              <w:rPr>
                <w:lang w:val="ro-RO"/>
              </w:rPr>
            </w:pPr>
          </w:p>
          <w:p w14:paraId="03F24E0F" w14:textId="01A95359" w:rsidR="00766D14" w:rsidRDefault="00766D14" w:rsidP="00BD4485">
            <w:pPr>
              <w:spacing w:after="0"/>
              <w:ind w:left="221"/>
              <w:jc w:val="both"/>
              <w:rPr>
                <w:lang w:val="ro-RO"/>
              </w:rPr>
            </w:pPr>
          </w:p>
          <w:p w14:paraId="57EF22C9" w14:textId="0C166313" w:rsidR="00766D14" w:rsidRDefault="00766D14" w:rsidP="00BD4485">
            <w:pPr>
              <w:spacing w:after="0"/>
              <w:ind w:left="221"/>
              <w:jc w:val="both"/>
              <w:rPr>
                <w:lang w:val="ro-RO"/>
              </w:rPr>
            </w:pPr>
          </w:p>
          <w:p w14:paraId="51E39715" w14:textId="2327EFE6" w:rsidR="00766D14" w:rsidRDefault="00766D14" w:rsidP="00BD4485">
            <w:pPr>
              <w:spacing w:after="0"/>
              <w:ind w:left="221"/>
              <w:jc w:val="both"/>
              <w:rPr>
                <w:lang w:val="ro-RO"/>
              </w:rPr>
            </w:pPr>
          </w:p>
          <w:p w14:paraId="4E2B1A47" w14:textId="669BF9D2" w:rsidR="00766D14" w:rsidRDefault="00766D14" w:rsidP="00BD4485">
            <w:pPr>
              <w:spacing w:after="0"/>
              <w:ind w:left="221"/>
              <w:jc w:val="both"/>
              <w:rPr>
                <w:lang w:val="ro-RO"/>
              </w:rPr>
            </w:pPr>
          </w:p>
          <w:p w14:paraId="08CBD9F0" w14:textId="0F748E34" w:rsidR="00766D14" w:rsidRDefault="00766D14" w:rsidP="00BD4485">
            <w:pPr>
              <w:spacing w:after="0"/>
              <w:ind w:left="221"/>
              <w:jc w:val="both"/>
              <w:rPr>
                <w:lang w:val="ro-RO"/>
              </w:rPr>
            </w:pPr>
          </w:p>
          <w:p w14:paraId="05801558" w14:textId="1DBF8A24" w:rsidR="00766D14" w:rsidRDefault="00766D14" w:rsidP="00BD4485">
            <w:pPr>
              <w:spacing w:after="0"/>
              <w:ind w:left="221"/>
              <w:jc w:val="both"/>
              <w:rPr>
                <w:lang w:val="ro-RO"/>
              </w:rPr>
            </w:pPr>
          </w:p>
          <w:p w14:paraId="58235142" w14:textId="5DF12412" w:rsidR="00766D14" w:rsidRDefault="00766D14" w:rsidP="00BD4485">
            <w:pPr>
              <w:spacing w:after="0"/>
              <w:ind w:left="221"/>
              <w:jc w:val="both"/>
              <w:rPr>
                <w:lang w:val="ro-RO"/>
              </w:rPr>
            </w:pPr>
          </w:p>
          <w:p w14:paraId="0701B13E" w14:textId="66F93DCF" w:rsidR="00766D14" w:rsidRDefault="00766D14" w:rsidP="00BD4485">
            <w:pPr>
              <w:spacing w:after="0"/>
              <w:ind w:left="221"/>
              <w:jc w:val="both"/>
              <w:rPr>
                <w:lang w:val="ro-RO"/>
              </w:rPr>
            </w:pPr>
          </w:p>
          <w:p w14:paraId="205EEBB6" w14:textId="77777777" w:rsidR="00CF23C7" w:rsidRPr="00CF23C7" w:rsidRDefault="00CF23C7" w:rsidP="00CF23C7">
            <w:pPr>
              <w:spacing w:after="0"/>
              <w:rPr>
                <w:rFonts w:eastAsia="Times New Roman" w:cs="Times New Roman"/>
                <w:sz w:val="24"/>
                <w:szCs w:val="24"/>
                <w:u w:val="single"/>
                <w:lang w:val="ro-RO"/>
              </w:rPr>
            </w:pPr>
            <w:r w:rsidRPr="00CF23C7">
              <w:rPr>
                <w:rFonts w:eastAsia="Times New Roman" w:cs="Times New Roman"/>
                <w:b/>
                <w:sz w:val="24"/>
                <w:szCs w:val="24"/>
                <w:lang w:val="ro-RO"/>
              </w:rPr>
              <w:t xml:space="preserve">E-mail:    </w:t>
            </w:r>
            <w:r w:rsidR="004A2DC2">
              <w:fldChar w:fldCharType="begin"/>
            </w:r>
            <w:r w:rsidR="004A2DC2" w:rsidRPr="00C700ED">
              <w:rPr>
                <w:lang w:val="en-US"/>
              </w:rPr>
              <w:instrText xml:space="preserve"> HYPERLINK "mailto:iedera.dv@gmail.com" </w:instrText>
            </w:r>
            <w:r w:rsidR="004A2DC2">
              <w:fldChar w:fldCharType="separate"/>
            </w:r>
            <w:r w:rsidRPr="00CF23C7">
              <w:rPr>
                <w:rFonts w:eastAsia="Times New Roman" w:cs="Times New Roman"/>
                <w:color w:val="0000FF"/>
                <w:sz w:val="24"/>
                <w:szCs w:val="24"/>
                <w:u w:val="single"/>
                <w:lang w:val="ro-RO"/>
              </w:rPr>
              <w:t>iedera.dv@gmail.com</w:t>
            </w:r>
            <w:r w:rsidR="004A2DC2">
              <w:rPr>
                <w:rFonts w:eastAsia="Times New Roman" w:cs="Times New Roman"/>
                <w:color w:val="0000FF"/>
                <w:sz w:val="24"/>
                <w:szCs w:val="24"/>
                <w:u w:val="single"/>
                <w:lang w:val="ro-RO"/>
              </w:rPr>
              <w:fldChar w:fldCharType="end"/>
            </w:r>
            <w:r w:rsidRPr="00CF23C7">
              <w:rPr>
                <w:rFonts w:eastAsia="Times New Roman" w:cs="Times New Roman"/>
                <w:sz w:val="24"/>
                <w:szCs w:val="24"/>
                <w:u w:val="single"/>
                <w:lang w:val="ro-RO"/>
              </w:rPr>
              <w:t xml:space="preserve">     </w:t>
            </w:r>
          </w:p>
          <w:p w14:paraId="74856B19" w14:textId="77777777" w:rsidR="00CF23C7" w:rsidRPr="00CF23C7" w:rsidRDefault="00CF23C7" w:rsidP="00CF23C7">
            <w:pPr>
              <w:spacing w:after="0"/>
              <w:rPr>
                <w:rFonts w:eastAsia="Times New Roman" w:cs="Times New Roman"/>
                <w:b/>
                <w:sz w:val="24"/>
                <w:szCs w:val="24"/>
                <w:lang w:val="ro-RO"/>
              </w:rPr>
            </w:pPr>
            <w:r w:rsidRPr="00CF23C7">
              <w:rPr>
                <w:rFonts w:eastAsia="Times New Roman" w:cs="Times New Roman"/>
                <w:b/>
                <w:sz w:val="24"/>
                <w:szCs w:val="24"/>
                <w:u w:val="single"/>
                <w:lang w:val="ro-RO"/>
              </w:rPr>
              <w:t xml:space="preserve">Pagina facebook: </w:t>
            </w:r>
            <w:r w:rsidRPr="00CF23C7">
              <w:rPr>
                <w:rFonts w:eastAsia="Times New Roman" w:cs="Times New Roman"/>
                <w:b/>
                <w:sz w:val="24"/>
                <w:szCs w:val="24"/>
                <w:lang w:val="ro-RO"/>
              </w:rPr>
              <w:t xml:space="preserve"> </w:t>
            </w:r>
            <w:hyperlink r:id="rId6" w:history="1">
              <w:r w:rsidRPr="00CF23C7">
                <w:rPr>
                  <w:rFonts w:eastAsia="Times New Roman" w:cs="Times New Roman"/>
                  <w:b/>
                  <w:color w:val="0000FF"/>
                  <w:sz w:val="24"/>
                  <w:szCs w:val="24"/>
                  <w:u w:val="single"/>
                  <w:lang w:val="ro-RO"/>
                </w:rPr>
                <w:t>https://www.facebook.com/Asocia%C8%9Bia-Ob%C8%99teasc%C4%83-IEDERA-Dub%C4%83sarii-Vechi-1065093106881873/?ref=pages_you_manage</w:t>
              </w:r>
            </w:hyperlink>
          </w:p>
          <w:p w14:paraId="02C52770" w14:textId="6086A31E" w:rsidR="00766D14" w:rsidRDefault="00766D14" w:rsidP="00CF23C7">
            <w:pPr>
              <w:spacing w:after="0"/>
              <w:ind w:left="221"/>
              <w:jc w:val="center"/>
              <w:rPr>
                <w:lang w:val="ro-RO"/>
              </w:rPr>
            </w:pPr>
          </w:p>
          <w:p w14:paraId="282C8EEB" w14:textId="50738FC2" w:rsidR="00766D14" w:rsidRDefault="00766D14" w:rsidP="00BD4485">
            <w:pPr>
              <w:spacing w:after="0"/>
              <w:ind w:left="221"/>
              <w:jc w:val="both"/>
              <w:rPr>
                <w:lang w:val="ro-RO"/>
              </w:rPr>
            </w:pPr>
          </w:p>
          <w:p w14:paraId="7C5EDCC4" w14:textId="5E483C7E" w:rsidR="00766D14" w:rsidRDefault="00766D14" w:rsidP="00BD4485">
            <w:pPr>
              <w:spacing w:after="0"/>
              <w:ind w:left="221"/>
              <w:jc w:val="both"/>
              <w:rPr>
                <w:lang w:val="ro-RO"/>
              </w:rPr>
            </w:pPr>
          </w:p>
          <w:p w14:paraId="2A304B73" w14:textId="19CB4B7A" w:rsidR="00766D14" w:rsidRDefault="00766D14" w:rsidP="00CF23C7">
            <w:pPr>
              <w:spacing w:after="0"/>
              <w:jc w:val="both"/>
              <w:rPr>
                <w:lang w:val="ro-RO"/>
              </w:rPr>
            </w:pPr>
          </w:p>
          <w:p w14:paraId="316570B2" w14:textId="1BA118D6" w:rsidR="00766D14" w:rsidRDefault="00766D14" w:rsidP="00766D14">
            <w:pPr>
              <w:spacing w:after="0"/>
              <w:jc w:val="both"/>
              <w:rPr>
                <w:lang w:val="ro-RO"/>
              </w:rPr>
            </w:pPr>
          </w:p>
          <w:p w14:paraId="5FAA2504" w14:textId="77777777" w:rsidR="00BD4485" w:rsidRDefault="00BD4485" w:rsidP="00BD4485">
            <w:pPr>
              <w:spacing w:after="0"/>
              <w:ind w:left="221"/>
              <w:jc w:val="both"/>
              <w:rPr>
                <w:lang w:val="ro-RO"/>
              </w:rPr>
            </w:pPr>
          </w:p>
          <w:p w14:paraId="6794AF7E" w14:textId="77777777" w:rsidR="00BD4485" w:rsidRDefault="00BD4485" w:rsidP="00BD4485">
            <w:pPr>
              <w:spacing w:after="0"/>
              <w:ind w:left="221"/>
              <w:jc w:val="both"/>
              <w:rPr>
                <w:b/>
                <w:bCs/>
                <w:lang w:val="ro-RO"/>
              </w:rPr>
            </w:pPr>
          </w:p>
          <w:p w14:paraId="434A40AC" w14:textId="3C7ECD3F" w:rsidR="00CF23C7" w:rsidRDefault="00CF23C7" w:rsidP="00BD4485">
            <w:pPr>
              <w:spacing w:after="0"/>
              <w:ind w:left="221"/>
              <w:jc w:val="both"/>
              <w:rPr>
                <w:b/>
                <w:bCs/>
                <w:lang w:val="ro-RO"/>
              </w:rPr>
            </w:pPr>
          </w:p>
        </w:tc>
      </w:tr>
    </w:tbl>
    <w:p w14:paraId="31F6043D" w14:textId="460D6470" w:rsidR="00BD4485" w:rsidRDefault="00BD4485" w:rsidP="005E0814">
      <w:pPr>
        <w:spacing w:after="0"/>
        <w:jc w:val="both"/>
        <w:rPr>
          <w:lang w:val="ro-RO"/>
        </w:rPr>
      </w:pPr>
    </w:p>
    <w:p w14:paraId="15FCF099" w14:textId="23A6CD77" w:rsidR="00BD4485" w:rsidRDefault="00BD4485" w:rsidP="005E0814">
      <w:pPr>
        <w:spacing w:after="0"/>
        <w:jc w:val="both"/>
        <w:rPr>
          <w:lang w:val="ro-RO"/>
        </w:rPr>
      </w:pPr>
    </w:p>
    <w:p w14:paraId="51250454" w14:textId="77777777" w:rsidR="00BD4485" w:rsidRDefault="00BD4485" w:rsidP="005E0814">
      <w:pPr>
        <w:spacing w:after="0"/>
        <w:jc w:val="both"/>
        <w:rPr>
          <w:lang w:val="ro-RO"/>
        </w:rPr>
      </w:pPr>
    </w:p>
    <w:p w14:paraId="3273CA60" w14:textId="13128B21" w:rsidR="005E0814" w:rsidRPr="00BD4485" w:rsidRDefault="005E0814" w:rsidP="00BD4485">
      <w:pPr>
        <w:pStyle w:val="a3"/>
        <w:numPr>
          <w:ilvl w:val="0"/>
          <w:numId w:val="11"/>
        </w:numPr>
        <w:jc w:val="both"/>
        <w:rPr>
          <w:b/>
          <w:bCs/>
          <w:color w:val="00B050"/>
          <w:sz w:val="28"/>
          <w:szCs w:val="28"/>
          <w:lang w:val="ro-RO"/>
        </w:rPr>
      </w:pPr>
      <w:r w:rsidRPr="00BD4485">
        <w:rPr>
          <w:b/>
          <w:bCs/>
          <w:color w:val="00B050"/>
          <w:sz w:val="28"/>
          <w:szCs w:val="28"/>
          <w:lang w:val="ro-RO"/>
        </w:rPr>
        <w:lastRenderedPageBreak/>
        <w:t>Prezentarea organizației:</w:t>
      </w:r>
    </w:p>
    <w:p w14:paraId="0299AD48" w14:textId="77777777" w:rsidR="005E0814" w:rsidRDefault="005E0814" w:rsidP="005E0814">
      <w:pPr>
        <w:tabs>
          <w:tab w:val="left" w:pos="3260"/>
        </w:tabs>
        <w:spacing w:after="0"/>
        <w:rPr>
          <w:rFonts w:eastAsia="Times New Roman" w:cs="Times New Roman"/>
          <w:b/>
          <w:sz w:val="24"/>
          <w:szCs w:val="24"/>
          <w:lang w:val="ro-RO"/>
        </w:rPr>
      </w:pPr>
    </w:p>
    <w:p w14:paraId="546751FC" w14:textId="611BCD23" w:rsidR="005E0814" w:rsidRPr="005E0814" w:rsidRDefault="005E0814" w:rsidP="005E0814">
      <w:pPr>
        <w:tabs>
          <w:tab w:val="left" w:pos="3260"/>
        </w:tabs>
        <w:spacing w:after="0"/>
        <w:rPr>
          <w:rFonts w:eastAsia="Times New Roman" w:cs="Times New Roman"/>
          <w:sz w:val="24"/>
          <w:szCs w:val="24"/>
          <w:u w:val="single"/>
          <w:lang w:val="ro-RO"/>
        </w:rPr>
      </w:pPr>
      <w:r w:rsidRPr="005E0814">
        <w:rPr>
          <w:rFonts w:eastAsia="Times New Roman" w:cs="Times New Roman"/>
          <w:b/>
          <w:sz w:val="24"/>
          <w:szCs w:val="24"/>
          <w:lang w:val="ro-RO"/>
        </w:rPr>
        <w:t xml:space="preserve">Misiune:  </w:t>
      </w:r>
      <w:r w:rsidRPr="005E0814">
        <w:rPr>
          <w:rFonts w:eastAsia="Times New Roman" w:cs="Times New Roman"/>
          <w:sz w:val="24"/>
          <w:szCs w:val="24"/>
          <w:u w:val="single"/>
          <w:lang w:val="ro-RO"/>
        </w:rPr>
        <w:t>Asociația răspunde nevoilor specifice ale membrilor comunității prin oferirea serviciilor de susținere și dezvoltare.</w:t>
      </w:r>
    </w:p>
    <w:p w14:paraId="1AC124C3" w14:textId="77777777" w:rsidR="005E0814" w:rsidRPr="005E0814" w:rsidRDefault="005E0814" w:rsidP="005E0814">
      <w:pPr>
        <w:tabs>
          <w:tab w:val="left" w:pos="3260"/>
        </w:tabs>
        <w:spacing w:after="0"/>
        <w:rPr>
          <w:rFonts w:eastAsia="Times New Roman" w:cs="Times New Roman"/>
          <w:sz w:val="24"/>
          <w:szCs w:val="24"/>
          <w:u w:val="single"/>
          <w:lang w:val="ro-RO"/>
        </w:rPr>
      </w:pPr>
    </w:p>
    <w:p w14:paraId="7EAC1C1C" w14:textId="77777777" w:rsidR="005E0814" w:rsidRPr="005E0814" w:rsidRDefault="005E0814" w:rsidP="005E0814">
      <w:pPr>
        <w:tabs>
          <w:tab w:val="left" w:pos="3260"/>
        </w:tabs>
        <w:spacing w:after="0"/>
        <w:rPr>
          <w:rFonts w:eastAsia="Times New Roman" w:cs="Times New Roman"/>
          <w:b/>
          <w:sz w:val="24"/>
          <w:szCs w:val="24"/>
          <w:lang w:val="ro-RO"/>
        </w:rPr>
      </w:pPr>
      <w:r w:rsidRPr="005E0814">
        <w:rPr>
          <w:rFonts w:eastAsia="Times New Roman" w:cs="Times New Roman"/>
          <w:b/>
          <w:sz w:val="24"/>
          <w:szCs w:val="24"/>
          <w:lang w:val="ro-RO"/>
        </w:rPr>
        <w:t xml:space="preserve">Viziune: </w:t>
      </w:r>
      <w:r w:rsidRPr="005E0814">
        <w:rPr>
          <w:rFonts w:eastAsia="Times New Roman" w:cs="Times New Roman"/>
          <w:sz w:val="24"/>
          <w:szCs w:val="24"/>
          <w:u w:val="single"/>
          <w:lang w:val="ro-RO"/>
        </w:rPr>
        <w:t xml:space="preserve"> Fiecare locuitor al satului merită o comunitate dezvoltată, prosperă și protejată.</w:t>
      </w:r>
      <w:r w:rsidRPr="005E0814">
        <w:rPr>
          <w:rFonts w:eastAsia="Times New Roman" w:cs="Times New Roman"/>
          <w:b/>
          <w:sz w:val="24"/>
          <w:szCs w:val="24"/>
          <w:lang w:val="ro-RO"/>
        </w:rPr>
        <w:tab/>
      </w:r>
    </w:p>
    <w:p w14:paraId="2BBF651F" w14:textId="77777777" w:rsidR="005E0814" w:rsidRPr="005E0814" w:rsidRDefault="005E0814" w:rsidP="005E0814">
      <w:pPr>
        <w:tabs>
          <w:tab w:val="left" w:pos="3260"/>
        </w:tabs>
        <w:spacing w:after="0"/>
        <w:rPr>
          <w:rFonts w:eastAsia="Times New Roman" w:cs="Times New Roman"/>
          <w:b/>
          <w:sz w:val="24"/>
          <w:szCs w:val="24"/>
          <w:lang w:val="ro-RO"/>
        </w:rPr>
      </w:pPr>
    </w:p>
    <w:p w14:paraId="68970EFB" w14:textId="77777777" w:rsidR="005E0814" w:rsidRPr="005E0814" w:rsidRDefault="005E0814" w:rsidP="005E0814">
      <w:pPr>
        <w:suppressAutoHyphens/>
        <w:spacing w:after="0"/>
        <w:rPr>
          <w:rFonts w:eastAsia="Times New Roman" w:cs="Times New Roman"/>
          <w:sz w:val="24"/>
          <w:szCs w:val="24"/>
          <w:lang w:val="ro-RO" w:eastAsia="ar-SA"/>
        </w:rPr>
      </w:pPr>
      <w:r w:rsidRPr="005E0814">
        <w:rPr>
          <w:rFonts w:eastAsia="Times New Roman" w:cs="Times New Roman"/>
          <w:b/>
          <w:sz w:val="24"/>
          <w:szCs w:val="24"/>
          <w:lang w:val="ro-RO"/>
        </w:rPr>
        <w:t>Obiective:</w:t>
      </w:r>
    </w:p>
    <w:p w14:paraId="0626A048" w14:textId="77777777" w:rsidR="005E0814" w:rsidRPr="005E0814" w:rsidRDefault="005E0814" w:rsidP="005E0814">
      <w:pPr>
        <w:numPr>
          <w:ilvl w:val="0"/>
          <w:numId w:val="1"/>
        </w:numPr>
        <w:spacing w:after="0"/>
        <w:ind w:left="426" w:hanging="284"/>
        <w:rPr>
          <w:rFonts w:eastAsia="Calibri" w:cs="Times New Roman"/>
          <w:sz w:val="24"/>
          <w:szCs w:val="24"/>
          <w:lang w:val="ro-RO"/>
        </w:rPr>
      </w:pPr>
      <w:r w:rsidRPr="005E0814">
        <w:rPr>
          <w:rFonts w:eastAsia="Calibri" w:cs="Times New Roman"/>
          <w:sz w:val="24"/>
          <w:szCs w:val="24"/>
          <w:lang w:val="ro-RO"/>
        </w:rPr>
        <w:t>Facilitarea procesului incluziunii a copiilor și tinerilor cu cerințe educaționale speciale și în situații de risc.</w:t>
      </w:r>
    </w:p>
    <w:p w14:paraId="12DFAF9E" w14:textId="77777777" w:rsidR="005E0814" w:rsidRPr="005E0814" w:rsidRDefault="005E0814" w:rsidP="005E0814">
      <w:pPr>
        <w:numPr>
          <w:ilvl w:val="0"/>
          <w:numId w:val="1"/>
        </w:numPr>
        <w:spacing w:after="0"/>
        <w:ind w:left="426" w:hanging="284"/>
        <w:rPr>
          <w:rFonts w:eastAsia="Calibri" w:cs="Times New Roman"/>
          <w:sz w:val="24"/>
          <w:szCs w:val="24"/>
          <w:lang w:val="ro-RO"/>
        </w:rPr>
      </w:pPr>
      <w:r w:rsidRPr="005E0814">
        <w:rPr>
          <w:rFonts w:eastAsia="Calibri" w:cs="Times New Roman"/>
          <w:sz w:val="24"/>
          <w:szCs w:val="24"/>
          <w:lang w:val="ro-RO"/>
        </w:rPr>
        <w:t>Sprijinirea participării copiilor și tinerilor aflați în dificultate la viața socială și la luarea de decizii, în promovarea și realizarea drepturilor familiei, prin diferite programe sociale.</w:t>
      </w:r>
    </w:p>
    <w:p w14:paraId="2A61027D" w14:textId="77777777" w:rsidR="005E0814" w:rsidRPr="005E0814" w:rsidRDefault="005E0814" w:rsidP="005E0814">
      <w:pPr>
        <w:numPr>
          <w:ilvl w:val="0"/>
          <w:numId w:val="1"/>
        </w:numPr>
        <w:spacing w:after="0"/>
        <w:ind w:left="426" w:hanging="284"/>
        <w:rPr>
          <w:rFonts w:eastAsia="Calibri" w:cs="Times New Roman"/>
          <w:sz w:val="24"/>
          <w:szCs w:val="24"/>
          <w:lang w:val="ro-RO"/>
        </w:rPr>
      </w:pPr>
      <w:r w:rsidRPr="005E0814">
        <w:rPr>
          <w:rFonts w:eastAsia="Calibri" w:cs="Times New Roman"/>
          <w:sz w:val="24"/>
          <w:szCs w:val="24"/>
          <w:lang w:val="ro-RO"/>
        </w:rPr>
        <w:t>Contribuirea la acordarea șanselor egale de acces la servicii educaționale și sociale pentru păturile defavorizate, în parteneriat cu comunitatea și familia.</w:t>
      </w:r>
    </w:p>
    <w:p w14:paraId="66A930D4" w14:textId="77777777" w:rsidR="005E0814" w:rsidRPr="005E0814" w:rsidRDefault="005E0814" w:rsidP="005E0814">
      <w:pPr>
        <w:numPr>
          <w:ilvl w:val="0"/>
          <w:numId w:val="1"/>
        </w:numPr>
        <w:spacing w:after="0"/>
        <w:ind w:left="426" w:hanging="284"/>
        <w:rPr>
          <w:rFonts w:eastAsia="Calibri" w:cs="Times New Roman"/>
          <w:sz w:val="24"/>
          <w:szCs w:val="24"/>
          <w:lang w:val="ro-RO"/>
        </w:rPr>
      </w:pPr>
      <w:r w:rsidRPr="005E0814">
        <w:rPr>
          <w:rFonts w:eastAsia="Calibri" w:cs="Times New Roman"/>
          <w:sz w:val="24"/>
          <w:szCs w:val="24"/>
          <w:lang w:val="ro-RO"/>
        </w:rPr>
        <w:t>Prevenirea factorilor de risc și dezvoltarea durabil</w:t>
      </w:r>
      <w:r w:rsidRPr="005E0814">
        <w:rPr>
          <w:rFonts w:eastAsia="Calibri" w:cs="Times New Roman"/>
          <w:sz w:val="24"/>
          <w:szCs w:val="24"/>
          <w:lang w:val="en-US"/>
        </w:rPr>
        <w:t xml:space="preserve">ă a </w:t>
      </w:r>
      <w:r w:rsidRPr="005E0814">
        <w:rPr>
          <w:rFonts w:eastAsia="Calibri" w:cs="Times New Roman"/>
          <w:sz w:val="24"/>
          <w:szCs w:val="24"/>
          <w:lang w:val="ro-RO"/>
        </w:rPr>
        <w:t>localității în domeniile:  economic, social, educațional,  cultural, sportiv, de mediu și turism, prin implicarea activă a cetățenilor, inclusiv a tinerilor în procesul decizional local și atragerea investițiilor.</w:t>
      </w:r>
    </w:p>
    <w:p w14:paraId="03C3106F" w14:textId="77777777" w:rsidR="005E0814" w:rsidRPr="005E0814" w:rsidRDefault="005E0814" w:rsidP="005E0814">
      <w:pPr>
        <w:numPr>
          <w:ilvl w:val="0"/>
          <w:numId w:val="1"/>
        </w:numPr>
        <w:spacing w:after="0"/>
        <w:ind w:left="426" w:hanging="284"/>
        <w:rPr>
          <w:rFonts w:eastAsia="Calibri" w:cs="Times New Roman"/>
          <w:sz w:val="24"/>
          <w:szCs w:val="24"/>
          <w:lang w:val="ro-RO"/>
        </w:rPr>
      </w:pPr>
      <w:r w:rsidRPr="005E0814">
        <w:rPr>
          <w:rFonts w:eastAsia="Calibri" w:cs="Times New Roman"/>
          <w:sz w:val="24"/>
          <w:szCs w:val="24"/>
          <w:lang w:val="ro-RO"/>
        </w:rPr>
        <w:t xml:space="preserve">Cooperarea cu Asociația de Băștinași Dubăsarii Vechi și atragerea băștinașilor în dezvoltarea localității. </w:t>
      </w:r>
    </w:p>
    <w:p w14:paraId="6D5A1683" w14:textId="5C995668" w:rsidR="005E0814" w:rsidRDefault="005E0814" w:rsidP="005E0814">
      <w:pPr>
        <w:numPr>
          <w:ilvl w:val="0"/>
          <w:numId w:val="1"/>
        </w:numPr>
        <w:spacing w:before="100" w:beforeAutospacing="1" w:after="100" w:afterAutospacing="1" w:line="276" w:lineRule="auto"/>
        <w:ind w:left="426" w:hanging="284"/>
        <w:rPr>
          <w:rFonts w:eastAsia="Times New Roman" w:cs="Times New Roman"/>
          <w:sz w:val="24"/>
          <w:szCs w:val="24"/>
          <w:lang w:val="ro-RO" w:eastAsia="ru-RU"/>
        </w:rPr>
      </w:pPr>
      <w:r w:rsidRPr="005E0814">
        <w:rPr>
          <w:rFonts w:eastAsia="Calibri" w:cs="Times New Roman"/>
          <w:sz w:val="24"/>
          <w:szCs w:val="24"/>
          <w:lang w:val="ro-RO"/>
        </w:rPr>
        <w:t xml:space="preserve">Stabilirea și consolidarea parteneriatelor cu Autoritățile Publice Locale și Centrale, cu instituții de stat și private, cu ONG-uri locale și internaționale  </w:t>
      </w:r>
      <w:r w:rsidRPr="005E0814">
        <w:rPr>
          <w:rFonts w:eastAsia="Times New Roman" w:cs="Times New Roman"/>
          <w:sz w:val="24"/>
          <w:szCs w:val="24"/>
          <w:lang w:val="ro-RO" w:eastAsia="ru-RU"/>
        </w:rPr>
        <w:t>întru realizarea scopurilor declarate în prezentul Statut.</w:t>
      </w:r>
    </w:p>
    <w:p w14:paraId="387191BB" w14:textId="17D20C30" w:rsidR="005E0814" w:rsidRPr="00BD4485" w:rsidRDefault="005E0814" w:rsidP="00BD4485">
      <w:pPr>
        <w:pStyle w:val="a3"/>
        <w:numPr>
          <w:ilvl w:val="0"/>
          <w:numId w:val="11"/>
        </w:numPr>
        <w:spacing w:line="276" w:lineRule="auto"/>
        <w:rPr>
          <w:b/>
          <w:bCs/>
          <w:color w:val="00B050"/>
          <w:sz w:val="28"/>
          <w:szCs w:val="28"/>
          <w:lang w:val="ro-RO"/>
        </w:rPr>
      </w:pPr>
      <w:r w:rsidRPr="00BD4485">
        <w:rPr>
          <w:b/>
          <w:bCs/>
          <w:color w:val="00B050"/>
          <w:sz w:val="28"/>
          <w:szCs w:val="28"/>
          <w:lang w:val="ro-RO"/>
        </w:rPr>
        <w:t>Mesajul conducătorului:</w:t>
      </w:r>
    </w:p>
    <w:p w14:paraId="49C0C80B" w14:textId="77777777" w:rsidR="00BA1A08" w:rsidRDefault="00BA1A08" w:rsidP="0028085B">
      <w:pPr>
        <w:spacing w:after="0"/>
        <w:rPr>
          <w:rFonts w:eastAsia="Times New Roman" w:cs="Times New Roman"/>
          <w:color w:val="0070C0"/>
          <w:sz w:val="24"/>
          <w:szCs w:val="24"/>
          <w:shd w:val="clear" w:color="auto" w:fill="FFFFFF"/>
          <w:lang w:val="ro-RO" w:eastAsia="ru-RU"/>
        </w:rPr>
      </w:pPr>
    </w:p>
    <w:p w14:paraId="75FBD2B8" w14:textId="24E89085" w:rsidR="00981229" w:rsidRPr="00BD4485" w:rsidRDefault="00981229" w:rsidP="00981229">
      <w:pPr>
        <w:spacing w:after="0"/>
        <w:rPr>
          <w:rFonts w:eastAsia="Times New Roman" w:cs="Times New Roman"/>
          <w:i/>
          <w:iCs/>
          <w:color w:val="00B050"/>
          <w:sz w:val="24"/>
          <w:szCs w:val="24"/>
          <w:shd w:val="clear" w:color="auto" w:fill="FFFFFF"/>
          <w:lang w:val="ro-RO" w:eastAsia="ru-RU"/>
        </w:rPr>
      </w:pPr>
      <w:r w:rsidRPr="00BD4485">
        <w:rPr>
          <w:rFonts w:eastAsia="Times New Roman" w:cs="Times New Roman"/>
          <w:i/>
          <w:iCs/>
          <w:color w:val="00B050"/>
          <w:sz w:val="24"/>
          <w:szCs w:val="24"/>
          <w:shd w:val="clear" w:color="auto" w:fill="FFFFFF"/>
          <w:lang w:val="ro-RO" w:eastAsia="ru-RU"/>
        </w:rPr>
        <w:t xml:space="preserve">Stimați parteneri, </w:t>
      </w:r>
      <w:r w:rsidR="00166450" w:rsidRPr="00BD4485">
        <w:rPr>
          <w:rFonts w:eastAsia="Times New Roman" w:cs="Times New Roman"/>
          <w:i/>
          <w:iCs/>
          <w:color w:val="00B050"/>
          <w:sz w:val="24"/>
          <w:szCs w:val="24"/>
          <w:shd w:val="clear" w:color="auto" w:fill="FFFFFF"/>
          <w:lang w:val="ro-RO" w:eastAsia="ru-RU"/>
        </w:rPr>
        <w:t xml:space="preserve">donatori, </w:t>
      </w:r>
      <w:r w:rsidRPr="00BD4485">
        <w:rPr>
          <w:rFonts w:eastAsia="Times New Roman" w:cs="Times New Roman"/>
          <w:i/>
          <w:iCs/>
          <w:color w:val="00B050"/>
          <w:sz w:val="24"/>
          <w:szCs w:val="24"/>
          <w:shd w:val="clear" w:color="auto" w:fill="FFFFFF"/>
          <w:lang w:val="ro-RO" w:eastAsia="ru-RU"/>
        </w:rPr>
        <w:t xml:space="preserve">locuitori ai </w:t>
      </w:r>
      <w:r w:rsidR="007A4AAA" w:rsidRPr="00BD4485">
        <w:rPr>
          <w:rFonts w:eastAsia="Times New Roman" w:cs="Times New Roman"/>
          <w:i/>
          <w:iCs/>
          <w:color w:val="00B050"/>
          <w:sz w:val="24"/>
          <w:szCs w:val="24"/>
          <w:shd w:val="clear" w:color="auto" w:fill="FFFFFF"/>
          <w:lang w:val="ro-RO" w:eastAsia="ru-RU"/>
        </w:rPr>
        <w:t>satului</w:t>
      </w:r>
      <w:r w:rsidRPr="00BD4485">
        <w:rPr>
          <w:rFonts w:eastAsia="Times New Roman" w:cs="Times New Roman"/>
          <w:i/>
          <w:iCs/>
          <w:color w:val="00B050"/>
          <w:sz w:val="24"/>
          <w:szCs w:val="24"/>
          <w:shd w:val="clear" w:color="auto" w:fill="FFFFFF"/>
          <w:lang w:val="ro-RO" w:eastAsia="ru-RU"/>
        </w:rPr>
        <w:t xml:space="preserve"> Dubăsarii Vechi, în acest raport vrem să relatăm despre principalele </w:t>
      </w:r>
      <w:r w:rsidR="007A4AAA" w:rsidRPr="00BD4485">
        <w:rPr>
          <w:rFonts w:eastAsia="Times New Roman" w:cs="Times New Roman"/>
          <w:i/>
          <w:iCs/>
          <w:color w:val="00B050"/>
          <w:sz w:val="24"/>
          <w:szCs w:val="24"/>
          <w:shd w:val="clear" w:color="auto" w:fill="FFFFFF"/>
          <w:lang w:val="ro-RO" w:eastAsia="ru-RU"/>
        </w:rPr>
        <w:t xml:space="preserve">rezultate și evoluția frumoasă </w:t>
      </w:r>
      <w:r w:rsidRPr="00BD4485">
        <w:rPr>
          <w:rFonts w:eastAsia="Times New Roman" w:cs="Times New Roman"/>
          <w:i/>
          <w:iCs/>
          <w:color w:val="00B050"/>
          <w:sz w:val="24"/>
          <w:szCs w:val="24"/>
          <w:shd w:val="clear" w:color="auto" w:fill="FFFFFF"/>
          <w:lang w:val="ro-RO" w:eastAsia="ru-RU"/>
        </w:rPr>
        <w:t xml:space="preserve">a </w:t>
      </w:r>
      <w:r w:rsidR="007A4AAA" w:rsidRPr="00BD4485">
        <w:rPr>
          <w:rFonts w:cs="Times New Roman"/>
          <w:i/>
          <w:iCs/>
          <w:color w:val="00B050"/>
          <w:sz w:val="24"/>
          <w:szCs w:val="24"/>
          <w:lang w:val="ro-RO"/>
        </w:rPr>
        <w:t xml:space="preserve">Asociației Obștești „Iedera – Dubăsarii Vechi”, </w:t>
      </w:r>
      <w:r w:rsidRPr="00BD4485">
        <w:rPr>
          <w:rFonts w:eastAsia="Times New Roman" w:cs="Times New Roman"/>
          <w:i/>
          <w:iCs/>
          <w:color w:val="00B050"/>
          <w:sz w:val="24"/>
          <w:szCs w:val="24"/>
          <w:shd w:val="clear" w:color="auto" w:fill="FFFFFF"/>
          <w:lang w:val="ro-RO" w:eastAsia="ru-RU"/>
        </w:rPr>
        <w:t xml:space="preserve">la care și voi sunteți parte. </w:t>
      </w:r>
    </w:p>
    <w:p w14:paraId="14F0D3D8" w14:textId="77777777" w:rsidR="00981229" w:rsidRPr="00BD4485" w:rsidRDefault="00981229" w:rsidP="00981229">
      <w:pPr>
        <w:spacing w:after="0"/>
        <w:rPr>
          <w:rFonts w:eastAsia="Times New Roman" w:cs="Times New Roman"/>
          <w:i/>
          <w:iCs/>
          <w:color w:val="00B050"/>
          <w:sz w:val="24"/>
          <w:szCs w:val="24"/>
          <w:shd w:val="clear" w:color="auto" w:fill="FFFFFF"/>
          <w:lang w:val="ro-RO" w:eastAsia="ru-RU"/>
        </w:rPr>
      </w:pPr>
    </w:p>
    <w:p w14:paraId="63B9514C" w14:textId="22718111" w:rsidR="00166450" w:rsidRPr="00BD4485" w:rsidRDefault="00BA1A08" w:rsidP="00166450">
      <w:pPr>
        <w:spacing w:after="0"/>
        <w:rPr>
          <w:rFonts w:eastAsia="Times New Roman" w:cs="Times New Roman"/>
          <w:i/>
          <w:iCs/>
          <w:color w:val="00B050"/>
          <w:sz w:val="24"/>
          <w:szCs w:val="24"/>
          <w:shd w:val="clear" w:color="auto" w:fill="FFFFFF"/>
          <w:lang w:val="ro-RO" w:eastAsia="ru-RU"/>
        </w:rPr>
      </w:pPr>
      <w:r w:rsidRPr="00BD4485">
        <w:rPr>
          <w:rFonts w:eastAsia="Times New Roman" w:cs="Times New Roman"/>
          <w:i/>
          <w:iCs/>
          <w:color w:val="00B050"/>
          <w:sz w:val="24"/>
          <w:szCs w:val="24"/>
          <w:shd w:val="clear" w:color="auto" w:fill="FFFFFF"/>
          <w:lang w:val="ro-RO" w:eastAsia="ru-RU"/>
        </w:rPr>
        <w:t xml:space="preserve">Indiferent dacă </w:t>
      </w:r>
      <w:r w:rsidR="00981229" w:rsidRPr="00BD4485">
        <w:rPr>
          <w:rFonts w:eastAsia="Times New Roman" w:cs="Times New Roman"/>
          <w:i/>
          <w:iCs/>
          <w:color w:val="00B050"/>
          <w:sz w:val="24"/>
          <w:szCs w:val="24"/>
          <w:shd w:val="clear" w:color="auto" w:fill="FFFFFF"/>
          <w:lang w:val="ro-RO" w:eastAsia="ru-RU"/>
        </w:rPr>
        <w:t>am</w:t>
      </w:r>
      <w:r w:rsidR="00981229" w:rsidRPr="00BD4485">
        <w:rPr>
          <w:rFonts w:cs="Times New Roman"/>
          <w:i/>
          <w:iCs/>
          <w:color w:val="00B050"/>
          <w:sz w:val="24"/>
          <w:szCs w:val="24"/>
          <w:shd w:val="clear" w:color="auto" w:fill="FFFFFF"/>
          <w:lang w:val="en-US"/>
        </w:rPr>
        <w:t xml:space="preserve"> </w:t>
      </w:r>
      <w:proofErr w:type="spellStart"/>
      <w:r w:rsidR="00981229" w:rsidRPr="00BD4485">
        <w:rPr>
          <w:rFonts w:cs="Times New Roman"/>
          <w:i/>
          <w:iCs/>
          <w:color w:val="00B050"/>
          <w:sz w:val="24"/>
          <w:szCs w:val="24"/>
          <w:shd w:val="clear" w:color="auto" w:fill="FFFFFF"/>
          <w:lang w:val="en-US"/>
        </w:rPr>
        <w:t>trăit</w:t>
      </w:r>
      <w:proofErr w:type="spellEnd"/>
      <w:r w:rsidR="00981229" w:rsidRPr="00BD4485">
        <w:rPr>
          <w:rFonts w:cs="Times New Roman"/>
          <w:i/>
          <w:iCs/>
          <w:color w:val="00B050"/>
          <w:sz w:val="24"/>
          <w:szCs w:val="24"/>
          <w:shd w:val="clear" w:color="auto" w:fill="FFFFFF"/>
          <w:lang w:val="en-US"/>
        </w:rPr>
        <w:t xml:space="preserve"> un an </w:t>
      </w:r>
      <w:proofErr w:type="spellStart"/>
      <w:r w:rsidR="00981229" w:rsidRPr="00BD4485">
        <w:rPr>
          <w:rFonts w:cs="Times New Roman"/>
          <w:i/>
          <w:iCs/>
          <w:color w:val="00B050"/>
          <w:sz w:val="24"/>
          <w:szCs w:val="24"/>
          <w:shd w:val="clear" w:color="auto" w:fill="FFFFFF"/>
          <w:lang w:val="en-US"/>
        </w:rPr>
        <w:t>presărat</w:t>
      </w:r>
      <w:proofErr w:type="spellEnd"/>
      <w:r w:rsidR="00981229" w:rsidRPr="00BD4485">
        <w:rPr>
          <w:rFonts w:cs="Times New Roman"/>
          <w:i/>
          <w:iCs/>
          <w:color w:val="00B050"/>
          <w:sz w:val="24"/>
          <w:szCs w:val="24"/>
          <w:shd w:val="clear" w:color="auto" w:fill="FFFFFF"/>
          <w:lang w:val="en-US"/>
        </w:rPr>
        <w:t xml:space="preserve"> cu </w:t>
      </w:r>
      <w:proofErr w:type="spellStart"/>
      <w:r w:rsidR="00981229" w:rsidRPr="00BD4485">
        <w:rPr>
          <w:rFonts w:eastAsia="Times New Roman" w:cs="Times New Roman"/>
          <w:i/>
          <w:iCs/>
          <w:color w:val="00B050"/>
          <w:sz w:val="24"/>
          <w:szCs w:val="24"/>
          <w:shd w:val="clear" w:color="auto" w:fill="FFFFFF"/>
          <w:lang w:val="en-US" w:eastAsia="ru-RU"/>
        </w:rPr>
        <w:t>provocări</w:t>
      </w:r>
      <w:proofErr w:type="spellEnd"/>
      <w:r w:rsidR="00981229" w:rsidRPr="00BD4485">
        <w:rPr>
          <w:rFonts w:eastAsia="Times New Roman" w:cs="Times New Roman"/>
          <w:i/>
          <w:iCs/>
          <w:color w:val="00B050"/>
          <w:sz w:val="24"/>
          <w:szCs w:val="24"/>
          <w:shd w:val="clear" w:color="auto" w:fill="FFFFFF"/>
          <w:lang w:val="en-US" w:eastAsia="ru-RU"/>
        </w:rPr>
        <w:t>,</w:t>
      </w:r>
      <w:r w:rsidR="00166450" w:rsidRPr="00BD4485">
        <w:rPr>
          <w:rFonts w:eastAsia="Times New Roman" w:cs="Times New Roman"/>
          <w:i/>
          <w:iCs/>
          <w:color w:val="00B050"/>
          <w:sz w:val="24"/>
          <w:szCs w:val="24"/>
          <w:shd w:val="clear" w:color="auto" w:fill="FFFFFF"/>
          <w:lang w:val="en-US" w:eastAsia="ru-RU"/>
        </w:rPr>
        <w:t xml:space="preserve"> </w:t>
      </w:r>
      <w:r w:rsidR="00166450" w:rsidRPr="00BD4485">
        <w:rPr>
          <w:rFonts w:cs="Times New Roman"/>
          <w:i/>
          <w:iCs/>
          <w:color w:val="00B050"/>
          <w:sz w:val="24"/>
          <w:szCs w:val="24"/>
          <w:lang w:val="en-US"/>
        </w:rPr>
        <w:t xml:space="preserve">a </w:t>
      </w:r>
      <w:proofErr w:type="spellStart"/>
      <w:r w:rsidR="00166450" w:rsidRPr="00BD4485">
        <w:rPr>
          <w:rFonts w:cs="Times New Roman"/>
          <w:i/>
          <w:iCs/>
          <w:color w:val="00B050"/>
          <w:sz w:val="24"/>
          <w:szCs w:val="24"/>
          <w:lang w:val="en-US"/>
        </w:rPr>
        <w:t>fost</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un</w:t>
      </w:r>
      <w:r w:rsidR="00FF2328" w:rsidRPr="00BD4485">
        <w:rPr>
          <w:rFonts w:cs="Times New Roman"/>
          <w:i/>
          <w:iCs/>
          <w:color w:val="00B050"/>
          <w:sz w:val="24"/>
          <w:szCs w:val="24"/>
          <w:lang w:val="en-US"/>
        </w:rPr>
        <w:t>ul</w:t>
      </w:r>
      <w:proofErr w:type="spellEnd"/>
      <w:r w:rsidR="00FF2328"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productiv</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pentru</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întreaga</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echipă</w:t>
      </w:r>
      <w:proofErr w:type="spellEnd"/>
      <w:r w:rsidR="00166450" w:rsidRPr="00BD4485">
        <w:rPr>
          <w:rFonts w:cs="Times New Roman"/>
          <w:i/>
          <w:iCs/>
          <w:color w:val="00B050"/>
          <w:sz w:val="24"/>
          <w:szCs w:val="24"/>
          <w:lang w:val="en-US"/>
        </w:rPr>
        <w:t xml:space="preserve"> a </w:t>
      </w:r>
      <w:proofErr w:type="spellStart"/>
      <w:r w:rsidR="007A4AAA" w:rsidRPr="00BD4485">
        <w:rPr>
          <w:rFonts w:cs="Times New Roman"/>
          <w:i/>
          <w:iCs/>
          <w:color w:val="00B050"/>
          <w:sz w:val="24"/>
          <w:szCs w:val="24"/>
          <w:lang w:val="en-US"/>
        </w:rPr>
        <w:t>asociației</w:t>
      </w:r>
      <w:proofErr w:type="spellEnd"/>
      <w:r w:rsidR="007A4AAA"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deoarece</w:t>
      </w:r>
      <w:proofErr w:type="spellEnd"/>
      <w:r w:rsidR="00166450" w:rsidRPr="00BD4485">
        <w:rPr>
          <w:rFonts w:cs="Times New Roman"/>
          <w:i/>
          <w:iCs/>
          <w:color w:val="00B050"/>
          <w:sz w:val="24"/>
          <w:szCs w:val="24"/>
          <w:lang w:val="en-US"/>
        </w:rPr>
        <w:t xml:space="preserve">  am </w:t>
      </w:r>
      <w:proofErr w:type="spellStart"/>
      <w:r w:rsidR="00166450" w:rsidRPr="00BD4485">
        <w:rPr>
          <w:rFonts w:cs="Times New Roman"/>
          <w:i/>
          <w:iCs/>
          <w:color w:val="00B050"/>
          <w:sz w:val="24"/>
          <w:szCs w:val="24"/>
          <w:lang w:val="en-US"/>
        </w:rPr>
        <w:t>realizat</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împreună</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toate</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proiectele</w:t>
      </w:r>
      <w:proofErr w:type="spellEnd"/>
      <w:r w:rsidR="00166450" w:rsidRPr="00BD4485">
        <w:rPr>
          <w:rFonts w:cs="Times New Roman"/>
          <w:i/>
          <w:iCs/>
          <w:color w:val="00B050"/>
          <w:sz w:val="24"/>
          <w:szCs w:val="24"/>
          <w:lang w:val="en-US"/>
        </w:rPr>
        <w:t xml:space="preserve"> pe care </w:t>
      </w:r>
      <w:proofErr w:type="spellStart"/>
      <w:r w:rsidR="00166450" w:rsidRPr="00BD4485">
        <w:rPr>
          <w:rFonts w:cs="Times New Roman"/>
          <w:i/>
          <w:iCs/>
          <w:color w:val="00B050"/>
          <w:sz w:val="24"/>
          <w:szCs w:val="24"/>
          <w:lang w:val="en-US"/>
        </w:rPr>
        <w:t>ni</w:t>
      </w:r>
      <w:proofErr w:type="spellEnd"/>
      <w:r w:rsidR="00166450" w:rsidRPr="00BD4485">
        <w:rPr>
          <w:rFonts w:cs="Times New Roman"/>
          <w:i/>
          <w:iCs/>
          <w:color w:val="00B050"/>
          <w:sz w:val="24"/>
          <w:szCs w:val="24"/>
          <w:lang w:val="en-US"/>
        </w:rPr>
        <w:t xml:space="preserve"> le-am </w:t>
      </w:r>
      <w:proofErr w:type="spellStart"/>
      <w:r w:rsidR="00166450" w:rsidRPr="00BD4485">
        <w:rPr>
          <w:rFonts w:cs="Times New Roman"/>
          <w:i/>
          <w:iCs/>
          <w:color w:val="00B050"/>
          <w:sz w:val="24"/>
          <w:szCs w:val="24"/>
          <w:lang w:val="en-US"/>
        </w:rPr>
        <w:t>propus</w:t>
      </w:r>
      <w:proofErr w:type="spellEnd"/>
      <w:r w:rsidR="00166450" w:rsidRPr="00BD4485">
        <w:rPr>
          <w:rFonts w:cs="Times New Roman"/>
          <w:i/>
          <w:iCs/>
          <w:color w:val="00B050"/>
          <w:sz w:val="24"/>
          <w:szCs w:val="24"/>
          <w:lang w:val="en-US"/>
        </w:rPr>
        <w:t xml:space="preserve">. Am </w:t>
      </w:r>
      <w:proofErr w:type="spellStart"/>
      <w:r w:rsidR="00166450" w:rsidRPr="00BD4485">
        <w:rPr>
          <w:rFonts w:cs="Times New Roman"/>
          <w:i/>
          <w:iCs/>
          <w:color w:val="00B050"/>
          <w:sz w:val="24"/>
          <w:szCs w:val="24"/>
          <w:lang w:val="en-US"/>
        </w:rPr>
        <w:t>fost</w:t>
      </w:r>
      <w:proofErr w:type="spellEnd"/>
      <w:r w:rsidR="00166450" w:rsidRPr="00BD4485">
        <w:rPr>
          <w:rFonts w:cs="Times New Roman"/>
          <w:i/>
          <w:iCs/>
          <w:color w:val="00B050"/>
          <w:sz w:val="24"/>
          <w:szCs w:val="24"/>
          <w:lang w:val="en-US"/>
        </w:rPr>
        <w:t xml:space="preserve"> permanent </w:t>
      </w:r>
      <w:proofErr w:type="spellStart"/>
      <w:r w:rsidR="00FF2328" w:rsidRPr="00BD4485">
        <w:rPr>
          <w:rFonts w:cs="Times New Roman"/>
          <w:i/>
          <w:iCs/>
          <w:color w:val="00B050"/>
          <w:sz w:val="24"/>
          <w:szCs w:val="24"/>
          <w:lang w:val="en-US"/>
        </w:rPr>
        <w:t>uniți</w:t>
      </w:r>
      <w:proofErr w:type="spellEnd"/>
      <w:r w:rsidR="00FF2328" w:rsidRPr="00BD4485">
        <w:rPr>
          <w:rFonts w:cs="Times New Roman"/>
          <w:i/>
          <w:iCs/>
          <w:color w:val="00B050"/>
          <w:sz w:val="24"/>
          <w:szCs w:val="24"/>
          <w:lang w:val="en-US"/>
        </w:rPr>
        <w:t xml:space="preserve"> de </w:t>
      </w:r>
      <w:proofErr w:type="spellStart"/>
      <w:r w:rsidR="00FF2328" w:rsidRPr="00BD4485">
        <w:rPr>
          <w:rFonts w:cs="Times New Roman"/>
          <w:i/>
          <w:iCs/>
          <w:color w:val="00B050"/>
          <w:sz w:val="24"/>
          <w:szCs w:val="24"/>
          <w:lang w:val="en-US"/>
        </w:rPr>
        <w:t>valori</w:t>
      </w:r>
      <w:proofErr w:type="spellEnd"/>
      <w:r w:rsidR="00FF2328" w:rsidRPr="00BD4485">
        <w:rPr>
          <w:rFonts w:cs="Times New Roman"/>
          <w:i/>
          <w:iCs/>
          <w:color w:val="00B050"/>
          <w:sz w:val="24"/>
          <w:szCs w:val="24"/>
          <w:lang w:val="en-US"/>
        </w:rPr>
        <w:t xml:space="preserve"> </w:t>
      </w:r>
      <w:proofErr w:type="spellStart"/>
      <w:r w:rsidR="00FF2328" w:rsidRPr="00BD4485">
        <w:rPr>
          <w:rFonts w:cs="Times New Roman"/>
          <w:i/>
          <w:iCs/>
          <w:color w:val="00B050"/>
          <w:sz w:val="24"/>
          <w:szCs w:val="24"/>
          <w:lang w:val="en-US"/>
        </w:rPr>
        <w:t>comune</w:t>
      </w:r>
      <w:proofErr w:type="spellEnd"/>
      <w:r w:rsidR="00166450" w:rsidRPr="00BD4485">
        <w:rPr>
          <w:rFonts w:cs="Times New Roman"/>
          <w:i/>
          <w:iCs/>
          <w:color w:val="00B050"/>
          <w:sz w:val="24"/>
          <w:szCs w:val="24"/>
          <w:lang w:val="en-US"/>
        </w:rPr>
        <w:t xml:space="preserve">, </w:t>
      </w:r>
      <w:proofErr w:type="spellStart"/>
      <w:r w:rsidR="00FF2328" w:rsidRPr="00BD4485">
        <w:rPr>
          <w:rFonts w:cs="Times New Roman"/>
          <w:i/>
          <w:iCs/>
          <w:color w:val="00B050"/>
          <w:sz w:val="24"/>
          <w:szCs w:val="24"/>
          <w:lang w:val="en-US"/>
        </w:rPr>
        <w:t>sprijiniți</w:t>
      </w:r>
      <w:proofErr w:type="spellEnd"/>
      <w:r w:rsidR="00FF2328"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și</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motivați</w:t>
      </w:r>
      <w:proofErr w:type="spellEnd"/>
      <w:r w:rsidR="00166450" w:rsidRPr="00BD4485">
        <w:rPr>
          <w:rFonts w:cs="Times New Roman"/>
          <w:i/>
          <w:iCs/>
          <w:color w:val="00B050"/>
          <w:sz w:val="24"/>
          <w:szCs w:val="24"/>
          <w:lang w:val="en-US"/>
        </w:rPr>
        <w:t xml:space="preserve">, </w:t>
      </w:r>
      <w:proofErr w:type="spellStart"/>
      <w:r w:rsidR="00166450" w:rsidRPr="00BD4485">
        <w:rPr>
          <w:rFonts w:cs="Times New Roman"/>
          <w:i/>
          <w:iCs/>
          <w:color w:val="00B050"/>
          <w:sz w:val="24"/>
          <w:szCs w:val="24"/>
          <w:lang w:val="en-US"/>
        </w:rPr>
        <w:t>reușind</w:t>
      </w:r>
      <w:proofErr w:type="spellEnd"/>
      <w:r w:rsidR="00166450" w:rsidRPr="00BD4485">
        <w:rPr>
          <w:rFonts w:cs="Times New Roman"/>
          <w:i/>
          <w:iCs/>
          <w:color w:val="00B050"/>
          <w:sz w:val="24"/>
          <w:szCs w:val="24"/>
          <w:lang w:val="en-US"/>
        </w:rPr>
        <w:t xml:space="preserve"> </w:t>
      </w:r>
      <w:proofErr w:type="spellStart"/>
      <w:r w:rsidR="00FF2328" w:rsidRPr="00BD4485">
        <w:rPr>
          <w:rFonts w:cs="Times New Roman"/>
          <w:i/>
          <w:iCs/>
          <w:color w:val="00B050"/>
          <w:sz w:val="24"/>
          <w:szCs w:val="24"/>
          <w:lang w:val="en-US"/>
        </w:rPr>
        <w:t>astfel</w:t>
      </w:r>
      <w:proofErr w:type="spellEnd"/>
      <w:r w:rsidR="00FF2328"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să</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trecem</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peste</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piedicile</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ivite</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și</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să</w:t>
      </w:r>
      <w:proofErr w:type="spellEnd"/>
      <w:r w:rsidR="007A4AAA" w:rsidRPr="00BD4485">
        <w:rPr>
          <w:rFonts w:cs="Times New Roman"/>
          <w:i/>
          <w:iCs/>
          <w:color w:val="00B050"/>
          <w:sz w:val="24"/>
          <w:szCs w:val="24"/>
          <w:lang w:val="en-US"/>
        </w:rPr>
        <w:t xml:space="preserve"> ne </w:t>
      </w:r>
      <w:proofErr w:type="spellStart"/>
      <w:r w:rsidR="007A4AAA" w:rsidRPr="00BD4485">
        <w:rPr>
          <w:rFonts w:cs="Times New Roman"/>
          <w:i/>
          <w:iCs/>
          <w:color w:val="00B050"/>
          <w:sz w:val="24"/>
          <w:szCs w:val="24"/>
          <w:lang w:val="en-US"/>
        </w:rPr>
        <w:t>soluționăm</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unele</w:t>
      </w:r>
      <w:proofErr w:type="spellEnd"/>
      <w:r w:rsidR="007A4AAA" w:rsidRPr="00BD4485">
        <w:rPr>
          <w:rFonts w:cs="Times New Roman"/>
          <w:i/>
          <w:iCs/>
          <w:color w:val="00B050"/>
          <w:sz w:val="24"/>
          <w:szCs w:val="24"/>
          <w:lang w:val="en-US"/>
        </w:rPr>
        <w:t xml:space="preserve"> </w:t>
      </w:r>
      <w:proofErr w:type="spellStart"/>
      <w:r w:rsidR="007A4AAA" w:rsidRPr="00BD4485">
        <w:rPr>
          <w:rFonts w:cs="Times New Roman"/>
          <w:i/>
          <w:iCs/>
          <w:color w:val="00B050"/>
          <w:sz w:val="24"/>
          <w:szCs w:val="24"/>
          <w:lang w:val="en-US"/>
        </w:rPr>
        <w:t>probleme</w:t>
      </w:r>
      <w:proofErr w:type="spellEnd"/>
      <w:r w:rsidR="007A4AAA" w:rsidRPr="00BD4485">
        <w:rPr>
          <w:rFonts w:cs="Times New Roman"/>
          <w:i/>
          <w:iCs/>
          <w:color w:val="00B050"/>
          <w:sz w:val="24"/>
          <w:szCs w:val="24"/>
          <w:lang w:val="en-US"/>
        </w:rPr>
        <w:t xml:space="preserve"> locale</w:t>
      </w:r>
      <w:r w:rsidR="00166450" w:rsidRPr="00BD4485">
        <w:rPr>
          <w:rFonts w:cs="Times New Roman"/>
          <w:i/>
          <w:iCs/>
          <w:color w:val="00B050"/>
          <w:sz w:val="24"/>
          <w:szCs w:val="24"/>
          <w:lang w:val="en-US"/>
        </w:rPr>
        <w:t xml:space="preserve">. </w:t>
      </w:r>
    </w:p>
    <w:p w14:paraId="3FA432B9" w14:textId="70076016" w:rsidR="00BA1A08" w:rsidRPr="00BD4485" w:rsidRDefault="00BA1A08" w:rsidP="0028085B">
      <w:pPr>
        <w:spacing w:after="0"/>
        <w:rPr>
          <w:rFonts w:eastAsia="Times New Roman" w:cs="Times New Roman"/>
          <w:i/>
          <w:iCs/>
          <w:color w:val="00B050"/>
          <w:sz w:val="24"/>
          <w:szCs w:val="24"/>
          <w:shd w:val="clear" w:color="auto" w:fill="FFFFFF"/>
          <w:lang w:val="en-US" w:eastAsia="ru-RU"/>
        </w:rPr>
      </w:pPr>
    </w:p>
    <w:p w14:paraId="657840A9" w14:textId="2339631E" w:rsidR="00FF2328" w:rsidRPr="00BD4485" w:rsidRDefault="00FF2328" w:rsidP="00FF2328">
      <w:pPr>
        <w:spacing w:after="0" w:line="276" w:lineRule="auto"/>
        <w:rPr>
          <w:rFonts w:eastAsia="Times New Roman" w:cs="Times New Roman"/>
          <w:i/>
          <w:iCs/>
          <w:color w:val="00B050"/>
          <w:sz w:val="24"/>
          <w:szCs w:val="24"/>
          <w:lang w:val="en-US" w:eastAsia="ru-RU"/>
        </w:rPr>
      </w:pPr>
      <w:r w:rsidRPr="00BD4485">
        <w:rPr>
          <w:rFonts w:cs="Times New Roman"/>
          <w:i/>
          <w:iCs/>
          <w:color w:val="00B050"/>
          <w:sz w:val="24"/>
          <w:szCs w:val="24"/>
          <w:shd w:val="clear" w:color="auto" w:fill="FFFFFF"/>
          <w:lang w:val="en-US"/>
        </w:rPr>
        <w:t xml:space="preserve">Am </w:t>
      </w:r>
      <w:proofErr w:type="spellStart"/>
      <w:r w:rsidRPr="00BD4485">
        <w:rPr>
          <w:rFonts w:cs="Times New Roman"/>
          <w:i/>
          <w:iCs/>
          <w:color w:val="00B050"/>
          <w:sz w:val="24"/>
          <w:szCs w:val="24"/>
          <w:shd w:val="clear" w:color="auto" w:fill="FFFFFF"/>
          <w:lang w:val="en-US"/>
        </w:rPr>
        <w:t>avut</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fericirea</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să</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avem</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în</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echipa</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noastră</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tineri</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dedicați</w:t>
      </w:r>
      <w:proofErr w:type="spellEnd"/>
      <w:r w:rsidRPr="00BD4485">
        <w:rPr>
          <w:i/>
          <w:iCs/>
          <w:color w:val="00B050"/>
          <w:sz w:val="24"/>
          <w:szCs w:val="24"/>
          <w:lang w:val="ro-RO"/>
        </w:rPr>
        <w:t xml:space="preserve">, experți profesioniști, </w:t>
      </w:r>
      <w:r w:rsidRPr="00BD4485">
        <w:rPr>
          <w:rFonts w:cs="Times New Roman"/>
          <w:i/>
          <w:iCs/>
          <w:color w:val="00B050"/>
          <w:sz w:val="24"/>
          <w:szCs w:val="24"/>
          <w:shd w:val="clear" w:color="auto" w:fill="FFFFFF"/>
          <w:lang w:val="ro-RO"/>
        </w:rPr>
        <w:t xml:space="preserve">care nu păreau să fie obosiți niciodată, plini de energie, cu idei noi și zâmbetul pe buze, </w:t>
      </w:r>
      <w:r w:rsidRPr="00BD4485">
        <w:rPr>
          <w:i/>
          <w:iCs/>
          <w:color w:val="00B050"/>
          <w:sz w:val="24"/>
          <w:szCs w:val="24"/>
          <w:lang w:val="ro-RO"/>
        </w:rPr>
        <w:t>datorită cărora am avut puterea</w:t>
      </w:r>
      <w:r w:rsidRPr="00BD4485">
        <w:rPr>
          <w:rFonts w:cs="Times New Roman"/>
          <w:i/>
          <w:iCs/>
          <w:color w:val="00B050"/>
          <w:sz w:val="24"/>
          <w:szCs w:val="24"/>
          <w:shd w:val="clear" w:color="auto" w:fill="FFFFFF"/>
          <w:lang w:val="ro-RO"/>
        </w:rPr>
        <w:t xml:space="preserve"> să mergem mult mai departe.  </w:t>
      </w:r>
    </w:p>
    <w:p w14:paraId="1FC1EC1C" w14:textId="77777777" w:rsidR="00FF2328" w:rsidRPr="00BD4485" w:rsidRDefault="00FF2328" w:rsidP="005E0814">
      <w:pPr>
        <w:spacing w:after="0" w:line="276" w:lineRule="auto"/>
        <w:rPr>
          <w:rFonts w:cs="Times New Roman"/>
          <w:i/>
          <w:iCs/>
          <w:color w:val="00B050"/>
          <w:sz w:val="24"/>
          <w:szCs w:val="24"/>
          <w:shd w:val="clear" w:color="auto" w:fill="FFFFFF"/>
          <w:lang w:val="en-US"/>
        </w:rPr>
      </w:pPr>
    </w:p>
    <w:p w14:paraId="47559F2F" w14:textId="38AB2AB8" w:rsidR="00C46A6E" w:rsidRPr="00BD4485" w:rsidRDefault="007A4AAA" w:rsidP="005E0814">
      <w:pPr>
        <w:spacing w:after="0" w:line="276" w:lineRule="auto"/>
        <w:rPr>
          <w:rFonts w:cs="Times New Roman"/>
          <w:i/>
          <w:iCs/>
          <w:color w:val="00B050"/>
          <w:sz w:val="24"/>
          <w:szCs w:val="24"/>
          <w:shd w:val="clear" w:color="auto" w:fill="FFFFFF"/>
          <w:lang w:val="en-US"/>
        </w:rPr>
      </w:pPr>
      <w:proofErr w:type="spellStart"/>
      <w:r w:rsidRPr="00BD4485">
        <w:rPr>
          <w:rFonts w:cs="Times New Roman"/>
          <w:i/>
          <w:iCs/>
          <w:color w:val="00B050"/>
          <w:sz w:val="24"/>
          <w:szCs w:val="24"/>
          <w:shd w:val="clear" w:color="auto" w:fill="FFFFFF"/>
          <w:lang w:val="en-US"/>
        </w:rPr>
        <w:t>Susținerea</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Dumneavoastră</w:t>
      </w:r>
      <w:proofErr w:type="spellEnd"/>
      <w:r w:rsidRPr="00BD4485">
        <w:rPr>
          <w:rFonts w:cs="Times New Roman"/>
          <w:i/>
          <w:iCs/>
          <w:color w:val="00B050"/>
          <w:sz w:val="24"/>
          <w:szCs w:val="24"/>
          <w:shd w:val="clear" w:color="auto" w:fill="FFFFFF"/>
          <w:lang w:val="en-US"/>
        </w:rPr>
        <w:t xml:space="preserve"> ne </w:t>
      </w:r>
      <w:proofErr w:type="spellStart"/>
      <w:r w:rsidRPr="00BD4485">
        <w:rPr>
          <w:rFonts w:cs="Times New Roman"/>
          <w:i/>
          <w:iCs/>
          <w:color w:val="00B050"/>
          <w:sz w:val="24"/>
          <w:szCs w:val="24"/>
          <w:shd w:val="clear" w:color="auto" w:fill="FFFFFF"/>
          <w:lang w:val="en-US"/>
        </w:rPr>
        <w:t>va</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ajuta</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și</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în</w:t>
      </w:r>
      <w:proofErr w:type="spellEnd"/>
      <w:r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continuare</w:t>
      </w:r>
      <w:proofErr w:type="spellEnd"/>
      <w:r w:rsidRPr="00BD4485">
        <w:rPr>
          <w:rFonts w:cs="Times New Roman"/>
          <w:i/>
          <w:iCs/>
          <w:color w:val="00B050"/>
          <w:sz w:val="24"/>
          <w:szCs w:val="24"/>
          <w:shd w:val="clear" w:color="auto" w:fill="FFFFFF"/>
          <w:lang w:val="en-US"/>
        </w:rPr>
        <w:t xml:space="preserve"> </w:t>
      </w:r>
      <w:proofErr w:type="spellStart"/>
      <w:r w:rsidR="00166450" w:rsidRPr="00BD4485">
        <w:rPr>
          <w:rFonts w:cs="Times New Roman"/>
          <w:i/>
          <w:iCs/>
          <w:color w:val="00B050"/>
          <w:sz w:val="24"/>
          <w:szCs w:val="24"/>
          <w:shd w:val="clear" w:color="auto" w:fill="FFFFFF"/>
          <w:lang w:val="en-US"/>
        </w:rPr>
        <w:t>să</w:t>
      </w:r>
      <w:proofErr w:type="spellEnd"/>
      <w:r w:rsidR="00166450"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devenim</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și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mai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profesioniști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în</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ceea</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ce</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facem</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să</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urcăm</w:t>
      </w:r>
      <w:proofErr w:type="spellEnd"/>
      <w:r w:rsidR="00FF2328" w:rsidRPr="00BD4485">
        <w:rPr>
          <w:rFonts w:cs="Times New Roman"/>
          <w:i/>
          <w:iCs/>
          <w:color w:val="00B050"/>
          <w:sz w:val="24"/>
          <w:szCs w:val="24"/>
          <w:shd w:val="clear" w:color="auto" w:fill="FFFFFF"/>
          <w:lang w:val="en-US"/>
        </w:rPr>
        <w:t xml:space="preserve"> tot </w:t>
      </w:r>
      <w:proofErr w:type="spellStart"/>
      <w:r w:rsidR="00FF2328" w:rsidRPr="00BD4485">
        <w:rPr>
          <w:rFonts w:cs="Times New Roman"/>
          <w:i/>
          <w:iCs/>
          <w:color w:val="00B050"/>
          <w:sz w:val="24"/>
          <w:szCs w:val="24"/>
          <w:shd w:val="clear" w:color="auto" w:fill="FFFFFF"/>
          <w:lang w:val="en-US"/>
        </w:rPr>
        <w:t>mai</w:t>
      </w:r>
      <w:proofErr w:type="spellEnd"/>
      <w:r w:rsidR="00FF2328" w:rsidRPr="00BD4485">
        <w:rPr>
          <w:rFonts w:cs="Times New Roman"/>
          <w:i/>
          <w:iCs/>
          <w:color w:val="00B050"/>
          <w:sz w:val="24"/>
          <w:szCs w:val="24"/>
          <w:shd w:val="clear" w:color="auto" w:fill="FFFFFF"/>
          <w:lang w:val="en-US"/>
        </w:rPr>
        <w:t xml:space="preserve"> sus </w:t>
      </w:r>
      <w:proofErr w:type="spellStart"/>
      <w:r w:rsidR="00FF2328" w:rsidRPr="00BD4485">
        <w:rPr>
          <w:rFonts w:cs="Times New Roman"/>
          <w:i/>
          <w:iCs/>
          <w:color w:val="00B050"/>
          <w:sz w:val="24"/>
          <w:szCs w:val="24"/>
          <w:shd w:val="clear" w:color="auto" w:fill="FFFFFF"/>
          <w:lang w:val="en-US"/>
        </w:rPr>
        <w:t>și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mai</w:t>
      </w:r>
      <w:proofErr w:type="spellEnd"/>
      <w:r w:rsidR="00FF2328" w:rsidRPr="00BD4485">
        <w:rPr>
          <w:rFonts w:cs="Times New Roman"/>
          <w:i/>
          <w:iCs/>
          <w:color w:val="00B050"/>
          <w:sz w:val="24"/>
          <w:szCs w:val="24"/>
          <w:shd w:val="clear" w:color="auto" w:fill="FFFFFF"/>
          <w:lang w:val="en-US"/>
        </w:rPr>
        <w:t xml:space="preserve"> sus, </w:t>
      </w:r>
      <w:proofErr w:type="spellStart"/>
      <w:r w:rsidR="00FF2328" w:rsidRPr="00BD4485">
        <w:rPr>
          <w:rFonts w:cs="Times New Roman"/>
          <w:i/>
          <w:iCs/>
          <w:color w:val="00B050"/>
          <w:sz w:val="24"/>
          <w:szCs w:val="24"/>
          <w:shd w:val="clear" w:color="auto" w:fill="FFFFFF"/>
          <w:lang w:val="en-US"/>
        </w:rPr>
        <w:t>să</w:t>
      </w:r>
      <w:proofErr w:type="spellEnd"/>
      <w:r w:rsidR="00FF2328" w:rsidRPr="00BD4485">
        <w:rPr>
          <w:rFonts w:cs="Times New Roman"/>
          <w:i/>
          <w:iCs/>
          <w:color w:val="00B050"/>
          <w:sz w:val="24"/>
          <w:szCs w:val="24"/>
          <w:shd w:val="clear" w:color="auto" w:fill="FFFFFF"/>
          <w:lang w:val="en-US"/>
        </w:rPr>
        <w:t xml:space="preserve"> ne </w:t>
      </w:r>
      <w:proofErr w:type="spellStart"/>
      <w:r w:rsidR="00FF2328" w:rsidRPr="00BD4485">
        <w:rPr>
          <w:rFonts w:cs="Times New Roman"/>
          <w:i/>
          <w:iCs/>
          <w:color w:val="00B050"/>
          <w:sz w:val="24"/>
          <w:szCs w:val="24"/>
          <w:shd w:val="clear" w:color="auto" w:fill="FFFFFF"/>
          <w:lang w:val="en-US"/>
        </w:rPr>
        <w:t>păstrăm</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optimismul</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chiar</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și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în</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cele</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mai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dificile</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situații</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stresante</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să</w:t>
      </w:r>
      <w:proofErr w:type="spellEnd"/>
      <w:r w:rsidR="00FF2328" w:rsidRPr="00BD4485">
        <w:rPr>
          <w:rFonts w:cs="Times New Roman"/>
          <w:i/>
          <w:iCs/>
          <w:color w:val="00B050"/>
          <w:sz w:val="24"/>
          <w:szCs w:val="24"/>
          <w:shd w:val="clear" w:color="auto" w:fill="FFFFFF"/>
          <w:lang w:val="en-US"/>
        </w:rPr>
        <w:t xml:space="preserve"> </w:t>
      </w:r>
      <w:proofErr w:type="spellStart"/>
      <w:r w:rsidR="00FF2328" w:rsidRPr="00BD4485">
        <w:rPr>
          <w:rFonts w:cs="Times New Roman"/>
          <w:i/>
          <w:iCs/>
          <w:color w:val="00B050"/>
          <w:sz w:val="24"/>
          <w:szCs w:val="24"/>
          <w:shd w:val="clear" w:color="auto" w:fill="FFFFFF"/>
          <w:lang w:val="en-US"/>
        </w:rPr>
        <w:t>avem</w:t>
      </w:r>
      <w:proofErr w:type="spellEnd"/>
      <w:r w:rsidR="00FF2328" w:rsidRPr="00BD4485">
        <w:rPr>
          <w:rFonts w:cs="Times New Roman"/>
          <w:i/>
          <w:iCs/>
          <w:color w:val="00B050"/>
          <w:sz w:val="24"/>
          <w:szCs w:val="24"/>
          <w:shd w:val="clear" w:color="auto" w:fill="FFFFFF"/>
          <w:lang w:val="en-US"/>
        </w:rPr>
        <w:t xml:space="preserve"> </w:t>
      </w:r>
      <w:r w:rsidR="00E4500A" w:rsidRPr="00BD4485">
        <w:rPr>
          <w:rFonts w:cs="Times New Roman"/>
          <w:i/>
          <w:iCs/>
          <w:color w:val="00B050"/>
          <w:sz w:val="24"/>
          <w:szCs w:val="24"/>
          <w:shd w:val="clear" w:color="auto" w:fill="FFFFFF"/>
          <w:lang w:val="en-US"/>
        </w:rPr>
        <w:t xml:space="preserve">vise </w:t>
      </w:r>
      <w:proofErr w:type="spellStart"/>
      <w:r w:rsidR="00E4500A" w:rsidRPr="00BD4485">
        <w:rPr>
          <w:rFonts w:cs="Times New Roman"/>
          <w:i/>
          <w:iCs/>
          <w:color w:val="00B050"/>
          <w:sz w:val="24"/>
          <w:szCs w:val="24"/>
          <w:shd w:val="clear" w:color="auto" w:fill="FFFFFF"/>
          <w:lang w:val="en-US"/>
        </w:rPr>
        <w:t>frumoase</w:t>
      </w:r>
      <w:proofErr w:type="spellEnd"/>
      <w:r w:rsidR="00E4500A" w:rsidRPr="00BD4485">
        <w:rPr>
          <w:rFonts w:cs="Times New Roman"/>
          <w:i/>
          <w:iCs/>
          <w:color w:val="00B050"/>
          <w:sz w:val="24"/>
          <w:szCs w:val="24"/>
          <w:shd w:val="clear" w:color="auto" w:fill="FFFFFF"/>
          <w:lang w:val="en-US"/>
        </w:rPr>
        <w:t xml:space="preserve"> </w:t>
      </w:r>
      <w:proofErr w:type="spellStart"/>
      <w:r w:rsidR="00E4500A" w:rsidRPr="00BD4485">
        <w:rPr>
          <w:rFonts w:cs="Times New Roman"/>
          <w:i/>
          <w:iCs/>
          <w:color w:val="00B050"/>
          <w:sz w:val="24"/>
          <w:szCs w:val="24"/>
          <w:shd w:val="clear" w:color="auto" w:fill="FFFFFF"/>
          <w:lang w:val="en-US"/>
        </w:rPr>
        <w:t>și</w:t>
      </w:r>
      <w:proofErr w:type="spellEnd"/>
      <w:r w:rsidR="00E4500A" w:rsidRPr="00BD4485">
        <w:rPr>
          <w:rFonts w:cs="Times New Roman"/>
          <w:i/>
          <w:iCs/>
          <w:color w:val="00B050"/>
          <w:sz w:val="24"/>
          <w:szCs w:val="24"/>
          <w:shd w:val="clear" w:color="auto" w:fill="FFFFFF"/>
          <w:lang w:val="en-US"/>
        </w:rPr>
        <w:t xml:space="preserve"> </w:t>
      </w:r>
      <w:proofErr w:type="spellStart"/>
      <w:r w:rsidR="00E4500A" w:rsidRPr="00BD4485">
        <w:rPr>
          <w:rFonts w:cs="Times New Roman"/>
          <w:i/>
          <w:iCs/>
          <w:color w:val="00B050"/>
          <w:sz w:val="24"/>
          <w:szCs w:val="24"/>
          <w:shd w:val="clear" w:color="auto" w:fill="FFFFFF"/>
          <w:lang w:val="en-US"/>
        </w:rPr>
        <w:t>multe</w:t>
      </w:r>
      <w:proofErr w:type="spellEnd"/>
      <w:r w:rsidR="00E4500A" w:rsidRPr="00BD4485">
        <w:rPr>
          <w:rFonts w:cs="Times New Roman"/>
          <w:i/>
          <w:iCs/>
          <w:color w:val="00B050"/>
          <w:sz w:val="24"/>
          <w:szCs w:val="24"/>
          <w:shd w:val="clear" w:color="auto" w:fill="FFFFFF"/>
          <w:lang w:val="en-US"/>
        </w:rPr>
        <w:t xml:space="preserve"> </w:t>
      </w:r>
      <w:proofErr w:type="spellStart"/>
      <w:r w:rsidRPr="00BD4485">
        <w:rPr>
          <w:rFonts w:cs="Times New Roman"/>
          <w:i/>
          <w:iCs/>
          <w:color w:val="00B050"/>
          <w:sz w:val="24"/>
          <w:szCs w:val="24"/>
          <w:shd w:val="clear" w:color="auto" w:fill="FFFFFF"/>
          <w:lang w:val="en-US"/>
        </w:rPr>
        <w:t>proiecte</w:t>
      </w:r>
      <w:proofErr w:type="spellEnd"/>
      <w:r w:rsidR="00E4500A" w:rsidRPr="00BD4485">
        <w:rPr>
          <w:rFonts w:cs="Times New Roman"/>
          <w:i/>
          <w:iCs/>
          <w:color w:val="00B050"/>
          <w:sz w:val="24"/>
          <w:szCs w:val="24"/>
          <w:shd w:val="clear" w:color="auto" w:fill="FFFFFF"/>
          <w:lang w:val="en-US"/>
        </w:rPr>
        <w:t xml:space="preserve"> de </w:t>
      </w:r>
      <w:proofErr w:type="spellStart"/>
      <w:r w:rsidR="00E4500A" w:rsidRPr="00BD4485">
        <w:rPr>
          <w:rFonts w:cs="Times New Roman"/>
          <w:i/>
          <w:iCs/>
          <w:color w:val="00B050"/>
          <w:sz w:val="24"/>
          <w:szCs w:val="24"/>
          <w:shd w:val="clear" w:color="auto" w:fill="FFFFFF"/>
          <w:lang w:val="en-US"/>
        </w:rPr>
        <w:t>implementat</w:t>
      </w:r>
      <w:proofErr w:type="spellEnd"/>
      <w:r w:rsidR="00E4500A" w:rsidRPr="00BD4485">
        <w:rPr>
          <w:rFonts w:cs="Times New Roman"/>
          <w:i/>
          <w:iCs/>
          <w:color w:val="00B050"/>
          <w:sz w:val="24"/>
          <w:szCs w:val="24"/>
          <w:shd w:val="clear" w:color="auto" w:fill="FFFFFF"/>
          <w:lang w:val="en-US"/>
        </w:rPr>
        <w:t xml:space="preserve"> </w:t>
      </w:r>
      <w:proofErr w:type="spellStart"/>
      <w:r w:rsidR="00E4500A" w:rsidRPr="00BD4485">
        <w:rPr>
          <w:rFonts w:cs="Times New Roman"/>
          <w:i/>
          <w:iCs/>
          <w:color w:val="00B050"/>
          <w:sz w:val="24"/>
          <w:szCs w:val="24"/>
          <w:shd w:val="clear" w:color="auto" w:fill="FFFFFF"/>
          <w:lang w:val="en-US"/>
        </w:rPr>
        <w:t>în</w:t>
      </w:r>
      <w:proofErr w:type="spellEnd"/>
      <w:r w:rsidR="00E4500A" w:rsidRPr="00BD4485">
        <w:rPr>
          <w:rFonts w:cs="Times New Roman"/>
          <w:i/>
          <w:iCs/>
          <w:color w:val="00B050"/>
          <w:sz w:val="24"/>
          <w:szCs w:val="24"/>
          <w:shd w:val="clear" w:color="auto" w:fill="FFFFFF"/>
          <w:lang w:val="en-US"/>
        </w:rPr>
        <w:t xml:space="preserve"> </w:t>
      </w:r>
      <w:proofErr w:type="spellStart"/>
      <w:r w:rsidR="00E4500A" w:rsidRPr="00BD4485">
        <w:rPr>
          <w:rFonts w:cs="Times New Roman"/>
          <w:i/>
          <w:iCs/>
          <w:color w:val="00B050"/>
          <w:sz w:val="24"/>
          <w:szCs w:val="24"/>
          <w:shd w:val="clear" w:color="auto" w:fill="FFFFFF"/>
          <w:lang w:val="en-US"/>
        </w:rPr>
        <w:t>viitor</w:t>
      </w:r>
      <w:proofErr w:type="spellEnd"/>
      <w:r w:rsidR="00E4500A" w:rsidRPr="00BD4485">
        <w:rPr>
          <w:rFonts w:cs="Times New Roman"/>
          <w:i/>
          <w:iCs/>
          <w:color w:val="00B050"/>
          <w:sz w:val="24"/>
          <w:szCs w:val="24"/>
          <w:shd w:val="clear" w:color="auto" w:fill="FFFFFF"/>
          <w:lang w:val="en-US"/>
        </w:rPr>
        <w:t>.</w:t>
      </w:r>
    </w:p>
    <w:p w14:paraId="24FF076E" w14:textId="61E4052B" w:rsidR="007034B2" w:rsidRDefault="007034B2" w:rsidP="005E0814">
      <w:pPr>
        <w:spacing w:after="0"/>
        <w:jc w:val="both"/>
        <w:rPr>
          <w:rFonts w:cs="Times New Roman"/>
          <w:b/>
          <w:bCs/>
          <w:szCs w:val="28"/>
          <w:shd w:val="clear" w:color="auto" w:fill="FFFFFF"/>
          <w:lang w:val="ro-RO"/>
        </w:rPr>
      </w:pPr>
    </w:p>
    <w:p w14:paraId="0066ADB3" w14:textId="77777777" w:rsidR="003F0B42" w:rsidRPr="00CA4443" w:rsidRDefault="003F0B42" w:rsidP="005E0814">
      <w:pPr>
        <w:spacing w:after="0"/>
        <w:jc w:val="both"/>
        <w:rPr>
          <w:rFonts w:cs="Times New Roman"/>
          <w:b/>
          <w:bCs/>
          <w:szCs w:val="28"/>
          <w:shd w:val="clear" w:color="auto" w:fill="FFFFFF"/>
          <w:lang w:val="ro-RO"/>
        </w:rPr>
      </w:pPr>
    </w:p>
    <w:p w14:paraId="6F81D456" w14:textId="7EC2B98A" w:rsidR="00CA4443" w:rsidRPr="00BD4485" w:rsidRDefault="00CA4443" w:rsidP="00BD4485">
      <w:pPr>
        <w:pStyle w:val="a3"/>
        <w:numPr>
          <w:ilvl w:val="0"/>
          <w:numId w:val="11"/>
        </w:numPr>
        <w:spacing w:line="288" w:lineRule="auto"/>
        <w:rPr>
          <w:rFonts w:eastAsia="+mn-ea"/>
          <w:b/>
          <w:bCs/>
          <w:color w:val="00B050"/>
          <w:kern w:val="24"/>
          <w:sz w:val="28"/>
          <w:szCs w:val="28"/>
          <w:lang w:val="en-US"/>
        </w:rPr>
      </w:pPr>
      <w:proofErr w:type="spellStart"/>
      <w:r w:rsidRPr="00BD4485">
        <w:rPr>
          <w:rFonts w:eastAsia="+mn-ea"/>
          <w:b/>
          <w:bCs/>
          <w:color w:val="00B050"/>
          <w:kern w:val="24"/>
          <w:sz w:val="28"/>
          <w:szCs w:val="28"/>
          <w:lang w:val="en-US"/>
        </w:rPr>
        <w:t>Proiectele</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derulate</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în</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anul</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curent</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realizările</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înregistrate</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și</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evenimentele</w:t>
      </w:r>
      <w:proofErr w:type="spellEnd"/>
      <w:r w:rsidRPr="00BD4485">
        <w:rPr>
          <w:rFonts w:eastAsia="+mn-ea"/>
          <w:b/>
          <w:bCs/>
          <w:color w:val="00B050"/>
          <w:kern w:val="24"/>
          <w:sz w:val="28"/>
          <w:szCs w:val="28"/>
          <w:lang w:val="en-US"/>
        </w:rPr>
        <w:t xml:space="preserve"> </w:t>
      </w:r>
      <w:proofErr w:type="spellStart"/>
      <w:r w:rsidRPr="00BD4485">
        <w:rPr>
          <w:rFonts w:eastAsia="+mn-ea"/>
          <w:b/>
          <w:bCs/>
          <w:color w:val="00B050"/>
          <w:kern w:val="24"/>
          <w:sz w:val="28"/>
          <w:szCs w:val="28"/>
          <w:lang w:val="en-US"/>
        </w:rPr>
        <w:t>organizate</w:t>
      </w:r>
      <w:proofErr w:type="spellEnd"/>
    </w:p>
    <w:p w14:paraId="7B53C197" w14:textId="4EE693A2" w:rsidR="00CA4443" w:rsidRPr="00CA4443" w:rsidRDefault="00CA4443" w:rsidP="00CA4443">
      <w:pPr>
        <w:numPr>
          <w:ilvl w:val="0"/>
          <w:numId w:val="3"/>
        </w:numPr>
        <w:shd w:val="clear" w:color="auto" w:fill="FF9999"/>
        <w:spacing w:after="0"/>
        <w:ind w:left="284" w:hanging="284"/>
        <w:rPr>
          <w:rFonts w:eastAsia="Times New Roman" w:cs="Times New Roman"/>
          <w:b/>
          <w:bCs/>
          <w:color w:val="050505"/>
          <w:szCs w:val="28"/>
          <w:lang w:val="en-US" w:eastAsia="ru-RU"/>
        </w:rPr>
      </w:pPr>
      <w:proofErr w:type="spellStart"/>
      <w:r w:rsidRPr="00CA4443">
        <w:rPr>
          <w:rFonts w:eastAsia="Times New Roman" w:cs="Times New Roman"/>
          <w:b/>
          <w:bCs/>
          <w:color w:val="050505"/>
          <w:szCs w:val="28"/>
          <w:lang w:val="en-US"/>
        </w:rPr>
        <w:t>Proiectul</w:t>
      </w:r>
      <w:proofErr w:type="spellEnd"/>
      <w:r w:rsidRPr="00E14376">
        <w:rPr>
          <w:rFonts w:eastAsia="Times New Roman" w:cs="Times New Roman"/>
          <w:b/>
          <w:bCs/>
          <w:color w:val="050505"/>
          <w:szCs w:val="28"/>
          <w:lang w:val="en-US"/>
        </w:rPr>
        <w:t xml:space="preserve"> </w:t>
      </w:r>
      <w:r w:rsidRPr="00E14376">
        <w:rPr>
          <w:rFonts w:eastAsia="Times New Roman" w:cs="Times New Roman"/>
          <w:b/>
          <w:bCs/>
          <w:color w:val="050505"/>
          <w:szCs w:val="28"/>
          <w:lang w:val="ro-RO"/>
        </w:rPr>
        <w:t>„</w:t>
      </w:r>
      <w:proofErr w:type="spellStart"/>
      <w:r w:rsidRPr="00CA4443">
        <w:rPr>
          <w:rFonts w:eastAsia="Times New Roman" w:cs="Times New Roman"/>
          <w:b/>
          <w:bCs/>
          <w:color w:val="050505"/>
          <w:szCs w:val="28"/>
          <w:lang w:val="en-US"/>
        </w:rPr>
        <w:t>Centrul</w:t>
      </w:r>
      <w:proofErr w:type="spellEnd"/>
      <w:r w:rsidRPr="00CA4443">
        <w:rPr>
          <w:rFonts w:eastAsia="Times New Roman" w:cs="Times New Roman"/>
          <w:b/>
          <w:bCs/>
          <w:color w:val="050505"/>
          <w:szCs w:val="28"/>
          <w:lang w:val="en-US"/>
        </w:rPr>
        <w:t xml:space="preserve"> de </w:t>
      </w:r>
      <w:proofErr w:type="spellStart"/>
      <w:r w:rsidRPr="00E14376">
        <w:rPr>
          <w:rFonts w:eastAsia="Times New Roman" w:cs="Times New Roman"/>
          <w:b/>
          <w:bCs/>
          <w:color w:val="050505"/>
          <w:szCs w:val="28"/>
          <w:lang w:val="en-US"/>
        </w:rPr>
        <w:t>Cultură</w:t>
      </w:r>
      <w:proofErr w:type="spellEnd"/>
      <w:r w:rsidRPr="00E14376">
        <w:rPr>
          <w:rFonts w:eastAsia="Times New Roman" w:cs="Times New Roman"/>
          <w:b/>
          <w:bCs/>
          <w:color w:val="050505"/>
          <w:szCs w:val="28"/>
          <w:lang w:val="en-US"/>
        </w:rPr>
        <w:t xml:space="preserve"> </w:t>
      </w:r>
      <w:proofErr w:type="spellStart"/>
      <w:r w:rsidRPr="00E14376">
        <w:rPr>
          <w:rFonts w:eastAsia="Times New Roman" w:cs="Times New Roman"/>
          <w:b/>
          <w:bCs/>
          <w:color w:val="050505"/>
          <w:szCs w:val="28"/>
          <w:lang w:val="en-US"/>
        </w:rPr>
        <w:t>și</w:t>
      </w:r>
      <w:proofErr w:type="spellEnd"/>
      <w:r w:rsidRPr="00E14376">
        <w:rPr>
          <w:rFonts w:eastAsia="Times New Roman" w:cs="Times New Roman"/>
          <w:b/>
          <w:bCs/>
          <w:color w:val="050505"/>
          <w:szCs w:val="28"/>
          <w:lang w:val="en-US"/>
        </w:rPr>
        <w:t xml:space="preserve"> </w:t>
      </w:r>
      <w:proofErr w:type="spellStart"/>
      <w:r w:rsidRPr="00E14376">
        <w:rPr>
          <w:rFonts w:eastAsia="Times New Roman" w:cs="Times New Roman"/>
          <w:b/>
          <w:bCs/>
          <w:color w:val="050505"/>
          <w:szCs w:val="28"/>
          <w:lang w:val="en-US"/>
        </w:rPr>
        <w:t>Agrement</w:t>
      </w:r>
      <w:proofErr w:type="spellEnd"/>
      <w:r w:rsidRPr="00E14376">
        <w:rPr>
          <w:rFonts w:eastAsia="Times New Roman" w:cs="Times New Roman"/>
          <w:b/>
          <w:bCs/>
          <w:color w:val="050505"/>
          <w:szCs w:val="28"/>
          <w:lang w:val="en-US"/>
        </w:rPr>
        <w:t xml:space="preserve"> –</w:t>
      </w:r>
      <w:r w:rsidRPr="00CA4443">
        <w:rPr>
          <w:rFonts w:eastAsia="Times New Roman" w:cs="Times New Roman"/>
          <w:b/>
          <w:bCs/>
          <w:color w:val="050505"/>
          <w:szCs w:val="28"/>
          <w:lang w:val="en-US"/>
        </w:rPr>
        <w:t xml:space="preserve"> </w:t>
      </w:r>
      <w:proofErr w:type="spellStart"/>
      <w:r w:rsidRPr="00E14376">
        <w:rPr>
          <w:rFonts w:eastAsia="Times New Roman" w:cs="Times New Roman"/>
          <w:b/>
          <w:bCs/>
          <w:color w:val="050505"/>
          <w:szCs w:val="28"/>
          <w:lang w:val="en-US"/>
        </w:rPr>
        <w:t>centru</w:t>
      </w:r>
      <w:proofErr w:type="spellEnd"/>
      <w:r w:rsidRPr="00E14376">
        <w:rPr>
          <w:rFonts w:eastAsia="Times New Roman" w:cs="Times New Roman"/>
          <w:b/>
          <w:bCs/>
          <w:color w:val="050505"/>
          <w:szCs w:val="28"/>
          <w:lang w:val="en-US"/>
        </w:rPr>
        <w:t xml:space="preserve"> </w:t>
      </w:r>
      <w:r w:rsidRPr="00CA4443">
        <w:rPr>
          <w:rFonts w:eastAsia="Times New Roman" w:cs="Times New Roman"/>
          <w:b/>
          <w:bCs/>
          <w:color w:val="050505"/>
          <w:szCs w:val="28"/>
          <w:lang w:val="en-US"/>
        </w:rPr>
        <w:t xml:space="preserve">de </w:t>
      </w:r>
      <w:proofErr w:type="spellStart"/>
      <w:r w:rsidRPr="00CA4443">
        <w:rPr>
          <w:rFonts w:eastAsia="Times New Roman" w:cs="Times New Roman"/>
          <w:b/>
          <w:bCs/>
          <w:color w:val="050505"/>
          <w:szCs w:val="28"/>
          <w:lang w:val="en-US"/>
        </w:rPr>
        <w:t>activitate</w:t>
      </w:r>
      <w:proofErr w:type="spellEnd"/>
      <w:r w:rsidRPr="00CA4443">
        <w:rPr>
          <w:rFonts w:eastAsia="Times New Roman" w:cs="Times New Roman"/>
          <w:b/>
          <w:bCs/>
          <w:color w:val="050505"/>
          <w:szCs w:val="28"/>
          <w:lang w:val="en-US"/>
        </w:rPr>
        <w:t xml:space="preserve"> </w:t>
      </w:r>
      <w:proofErr w:type="spellStart"/>
      <w:r w:rsidRPr="00CA4443">
        <w:rPr>
          <w:rFonts w:eastAsia="Times New Roman" w:cs="Times New Roman"/>
          <w:b/>
          <w:bCs/>
          <w:color w:val="050505"/>
          <w:szCs w:val="28"/>
          <w:lang w:val="en-US"/>
        </w:rPr>
        <w:t>locală</w:t>
      </w:r>
      <w:proofErr w:type="spellEnd"/>
      <w:r w:rsidRPr="00CA4443">
        <w:rPr>
          <w:rFonts w:eastAsia="Times New Roman" w:cs="Times New Roman"/>
          <w:b/>
          <w:bCs/>
          <w:color w:val="050505"/>
          <w:szCs w:val="28"/>
          <w:lang w:val="en-US"/>
        </w:rPr>
        <w:t xml:space="preserve">”. </w:t>
      </w:r>
    </w:p>
    <w:p w14:paraId="5736B8A9" w14:textId="77777777" w:rsidR="00CA4443" w:rsidRPr="00CA4443" w:rsidRDefault="00CA4443" w:rsidP="00CA4443">
      <w:pPr>
        <w:shd w:val="clear" w:color="auto" w:fill="FF9999"/>
        <w:spacing w:after="0"/>
        <w:rPr>
          <w:rFonts w:eastAsia="Times New Roman" w:cs="Times New Roman"/>
          <w:b/>
          <w:bCs/>
          <w:color w:val="050505"/>
          <w:szCs w:val="28"/>
          <w:lang w:val="en-US" w:eastAsia="ru-RU"/>
        </w:rPr>
      </w:pPr>
    </w:p>
    <w:p w14:paraId="77424EB5" w14:textId="638D683E" w:rsidR="00CA4443" w:rsidRPr="00B05492" w:rsidRDefault="00CA4443" w:rsidP="00CA4443">
      <w:pPr>
        <w:shd w:val="clear" w:color="auto" w:fill="FFFFFF"/>
        <w:spacing w:after="0"/>
        <w:rPr>
          <w:rFonts w:eastAsia="Times New Roman" w:cs="Times New Roman"/>
          <w:color w:val="050505"/>
          <w:sz w:val="24"/>
          <w:szCs w:val="24"/>
          <w:lang w:val="en-US"/>
        </w:rPr>
      </w:pPr>
      <w:proofErr w:type="spellStart"/>
      <w:r w:rsidRPr="00B05492">
        <w:rPr>
          <w:rFonts w:eastAsia="Times New Roman" w:cs="Times New Roman"/>
          <w:b/>
          <w:bCs/>
          <w:color w:val="050505"/>
          <w:sz w:val="24"/>
          <w:szCs w:val="24"/>
          <w:lang w:val="en-US"/>
        </w:rPr>
        <w:t>Scopul</w:t>
      </w:r>
      <w:proofErr w:type="spellEnd"/>
      <w:r w:rsidRPr="00B05492">
        <w:rPr>
          <w:rFonts w:eastAsia="Times New Roman" w:cs="Times New Roman"/>
          <w:b/>
          <w:bCs/>
          <w:color w:val="050505"/>
          <w:sz w:val="24"/>
          <w:szCs w:val="24"/>
          <w:lang w:val="en-US"/>
        </w:rPr>
        <w:t xml:space="preserve"> </w:t>
      </w:r>
      <w:proofErr w:type="spellStart"/>
      <w:r w:rsidRPr="00B05492">
        <w:rPr>
          <w:rFonts w:eastAsia="Times New Roman" w:cs="Times New Roman"/>
          <w:b/>
          <w:bCs/>
          <w:color w:val="050505"/>
          <w:sz w:val="24"/>
          <w:szCs w:val="24"/>
          <w:lang w:val="en-US"/>
        </w:rPr>
        <w:t>proiectului</w:t>
      </w:r>
      <w:proofErr w:type="spellEnd"/>
      <w:r w:rsidRPr="00B05492">
        <w:rPr>
          <w:rFonts w:eastAsia="Times New Roman" w:cs="Times New Roman"/>
          <w:b/>
          <w:bCs/>
          <w:color w:val="050505"/>
          <w:sz w:val="24"/>
          <w:szCs w:val="24"/>
          <w:lang w:val="en-US"/>
        </w:rPr>
        <w:t>:</w:t>
      </w:r>
      <w:r w:rsidRPr="00B05492">
        <w:rPr>
          <w:rFonts w:eastAsia="Times New Roman" w:cs="Times New Roman"/>
          <w:color w:val="050505"/>
          <w:sz w:val="24"/>
          <w:szCs w:val="24"/>
          <w:lang w:val="en-US"/>
        </w:rPr>
        <w:t xml:space="preserve"> </w:t>
      </w:r>
      <w:proofErr w:type="spellStart"/>
      <w:r w:rsidRPr="00B05492">
        <w:rPr>
          <w:rFonts w:eastAsia="Times New Roman" w:cs="Times New Roman"/>
          <w:color w:val="050505"/>
          <w:sz w:val="24"/>
          <w:szCs w:val="24"/>
          <w:lang w:val="en-US"/>
        </w:rPr>
        <w:t>dezvoltarea</w:t>
      </w:r>
      <w:proofErr w:type="spellEnd"/>
      <w:r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personală</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și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profesională</w:t>
      </w:r>
      <w:proofErr w:type="spellEnd"/>
      <w:r w:rsidR="00E14376" w:rsidRPr="00B05492">
        <w:rPr>
          <w:rFonts w:eastAsia="Times New Roman" w:cs="Times New Roman"/>
          <w:color w:val="050505"/>
          <w:sz w:val="24"/>
          <w:szCs w:val="24"/>
          <w:lang w:val="en-US"/>
        </w:rPr>
        <w:t xml:space="preserve"> a 10 </w:t>
      </w:r>
      <w:proofErr w:type="spellStart"/>
      <w:r w:rsidR="00E14376" w:rsidRPr="00B05492">
        <w:rPr>
          <w:rFonts w:eastAsia="Times New Roman" w:cs="Times New Roman"/>
          <w:color w:val="050505"/>
          <w:sz w:val="24"/>
          <w:szCs w:val="24"/>
          <w:lang w:val="en-US"/>
        </w:rPr>
        <w:t>membri</w:t>
      </w:r>
      <w:proofErr w:type="spellEnd"/>
      <w:r w:rsidR="00E14376" w:rsidRPr="00B05492">
        <w:rPr>
          <w:rFonts w:eastAsia="Times New Roman" w:cs="Times New Roman"/>
          <w:color w:val="050505"/>
          <w:sz w:val="24"/>
          <w:szCs w:val="24"/>
          <w:lang w:val="en-US"/>
        </w:rPr>
        <w:t xml:space="preserve"> </w:t>
      </w:r>
      <w:proofErr w:type="spellStart"/>
      <w:r w:rsidRPr="00B05492">
        <w:rPr>
          <w:rFonts w:eastAsia="Times New Roman" w:cs="Times New Roman"/>
          <w:color w:val="050505"/>
          <w:sz w:val="24"/>
          <w:szCs w:val="24"/>
          <w:lang w:val="en-US"/>
        </w:rPr>
        <w:t>comunit</w:t>
      </w:r>
      <w:r w:rsidR="00E14376" w:rsidRPr="00B05492">
        <w:rPr>
          <w:rFonts w:eastAsia="Times New Roman" w:cs="Times New Roman"/>
          <w:color w:val="050505"/>
          <w:sz w:val="24"/>
          <w:szCs w:val="24"/>
          <w:lang w:val="en-US"/>
        </w:rPr>
        <w:t>ari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membri</w:t>
      </w:r>
      <w:proofErr w:type="spellEnd"/>
      <w:r w:rsidR="00E14376" w:rsidRPr="00B05492">
        <w:rPr>
          <w:rFonts w:eastAsia="Times New Roman" w:cs="Times New Roman"/>
          <w:color w:val="050505"/>
          <w:sz w:val="24"/>
          <w:szCs w:val="24"/>
          <w:lang w:val="en-US"/>
        </w:rPr>
        <w:t xml:space="preserve"> ai </w:t>
      </w:r>
      <w:proofErr w:type="spellStart"/>
      <w:r w:rsidR="00E14376" w:rsidRPr="00B05492">
        <w:rPr>
          <w:rFonts w:eastAsia="Times New Roman" w:cs="Times New Roman"/>
          <w:color w:val="050505"/>
          <w:sz w:val="24"/>
          <w:szCs w:val="24"/>
          <w:lang w:val="en-US"/>
        </w:rPr>
        <w:t>societății</w:t>
      </w:r>
      <w:proofErr w:type="spellEnd"/>
      <w:r w:rsidR="00E14376" w:rsidRPr="00B05492">
        <w:rPr>
          <w:rFonts w:eastAsia="Times New Roman" w:cs="Times New Roman"/>
          <w:color w:val="050505"/>
          <w:sz w:val="24"/>
          <w:szCs w:val="24"/>
          <w:lang w:val="en-US"/>
        </w:rPr>
        <w:t xml:space="preserve"> civile </w:t>
      </w:r>
      <w:proofErr w:type="spellStart"/>
      <w:r w:rsidR="00E14376" w:rsidRPr="00B05492">
        <w:rPr>
          <w:rFonts w:eastAsia="Times New Roman" w:cs="Times New Roman"/>
          <w:color w:val="050505"/>
          <w:sz w:val="24"/>
          <w:szCs w:val="24"/>
          <w:lang w:val="en-US"/>
        </w:rPr>
        <w:t>și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reprezentanți</w:t>
      </w:r>
      <w:proofErr w:type="spellEnd"/>
      <w:r w:rsidR="00E14376" w:rsidRPr="00B05492">
        <w:rPr>
          <w:rFonts w:eastAsia="Times New Roman" w:cs="Times New Roman"/>
          <w:color w:val="050505"/>
          <w:sz w:val="24"/>
          <w:szCs w:val="24"/>
          <w:lang w:val="en-US"/>
        </w:rPr>
        <w:t xml:space="preserve"> APL) </w:t>
      </w:r>
      <w:proofErr w:type="spellStart"/>
      <w:r w:rsidR="00E14376" w:rsidRPr="00B05492">
        <w:rPr>
          <w:rFonts w:eastAsia="Times New Roman" w:cs="Times New Roman"/>
          <w:color w:val="050505"/>
          <w:sz w:val="24"/>
          <w:szCs w:val="24"/>
          <w:lang w:val="en-US"/>
        </w:rPr>
        <w:t>privitor</w:t>
      </w:r>
      <w:proofErr w:type="spellEnd"/>
      <w:r w:rsidR="00E14376" w:rsidRPr="00B05492">
        <w:rPr>
          <w:rFonts w:eastAsia="Times New Roman" w:cs="Times New Roman"/>
          <w:color w:val="050505"/>
          <w:sz w:val="24"/>
          <w:szCs w:val="24"/>
          <w:lang w:val="en-US"/>
        </w:rPr>
        <w:t xml:space="preserve"> la </w:t>
      </w:r>
      <w:proofErr w:type="spellStart"/>
      <w:r w:rsidR="00E14376" w:rsidRPr="00B05492">
        <w:rPr>
          <w:rFonts w:eastAsia="Times New Roman" w:cs="Times New Roman"/>
          <w:color w:val="050505"/>
          <w:sz w:val="24"/>
          <w:szCs w:val="24"/>
          <w:lang w:val="en-US"/>
        </w:rPr>
        <w:t>oportunitățile</w:t>
      </w:r>
      <w:proofErr w:type="spellEnd"/>
      <w:r w:rsidR="00E14376" w:rsidRPr="00B05492">
        <w:rPr>
          <w:rFonts w:eastAsia="Times New Roman" w:cs="Times New Roman"/>
          <w:color w:val="050505"/>
          <w:sz w:val="24"/>
          <w:szCs w:val="24"/>
          <w:lang w:val="en-US"/>
        </w:rPr>
        <w:t xml:space="preserve"> de </w:t>
      </w:r>
      <w:proofErr w:type="spellStart"/>
      <w:r w:rsidR="00E14376" w:rsidRPr="00B05492">
        <w:rPr>
          <w:rFonts w:eastAsia="Times New Roman" w:cs="Times New Roman"/>
          <w:color w:val="050505"/>
          <w:sz w:val="24"/>
          <w:szCs w:val="24"/>
          <w:lang w:val="en-US"/>
        </w:rPr>
        <w:t>descoperire</w:t>
      </w:r>
      <w:proofErr w:type="spellEnd"/>
      <w:r w:rsidR="00E14376" w:rsidRPr="00B05492">
        <w:rPr>
          <w:rFonts w:eastAsia="Times New Roman" w:cs="Times New Roman"/>
          <w:color w:val="050505"/>
          <w:sz w:val="24"/>
          <w:szCs w:val="24"/>
          <w:lang w:val="en-US"/>
        </w:rPr>
        <w:t xml:space="preserve"> a </w:t>
      </w:r>
      <w:proofErr w:type="spellStart"/>
      <w:r w:rsidR="00E14376" w:rsidRPr="00B05492">
        <w:rPr>
          <w:rFonts w:eastAsia="Times New Roman" w:cs="Times New Roman"/>
          <w:color w:val="050505"/>
          <w:sz w:val="24"/>
          <w:szCs w:val="24"/>
          <w:lang w:val="en-US"/>
        </w:rPr>
        <w:t>factorilor</w:t>
      </w:r>
      <w:proofErr w:type="spellEnd"/>
      <w:r w:rsidR="00E14376" w:rsidRPr="00B05492">
        <w:rPr>
          <w:rFonts w:eastAsia="Times New Roman" w:cs="Times New Roman"/>
          <w:color w:val="050505"/>
          <w:sz w:val="24"/>
          <w:szCs w:val="24"/>
          <w:lang w:val="en-US"/>
        </w:rPr>
        <w:t xml:space="preserve"> de success </w:t>
      </w:r>
      <w:proofErr w:type="spellStart"/>
      <w:r w:rsidR="00E14376" w:rsidRPr="00B05492">
        <w:rPr>
          <w:rFonts w:eastAsia="Times New Roman" w:cs="Times New Roman"/>
          <w:color w:val="050505"/>
          <w:sz w:val="24"/>
          <w:szCs w:val="24"/>
          <w:lang w:val="en-US"/>
        </w:rPr>
        <w:t>și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cele</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mai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bune</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practici</w:t>
      </w:r>
      <w:proofErr w:type="spellEnd"/>
      <w:r w:rsidR="00E14376" w:rsidRPr="00B05492">
        <w:rPr>
          <w:rFonts w:eastAsia="Times New Roman" w:cs="Times New Roman"/>
          <w:color w:val="050505"/>
          <w:sz w:val="24"/>
          <w:szCs w:val="24"/>
          <w:lang w:val="en-US"/>
        </w:rPr>
        <w:t xml:space="preserve"> a </w:t>
      </w:r>
      <w:proofErr w:type="spellStart"/>
      <w:r w:rsidR="00E14376" w:rsidRPr="00B05492">
        <w:rPr>
          <w:rFonts w:eastAsia="Times New Roman" w:cs="Times New Roman"/>
          <w:color w:val="050505"/>
          <w:sz w:val="24"/>
          <w:szCs w:val="24"/>
          <w:lang w:val="en-US"/>
        </w:rPr>
        <w:t>Poloniei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în</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domeniul</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dezvoltării</w:t>
      </w:r>
      <w:proofErr w:type="spellEnd"/>
      <w:r w:rsidR="00E14376" w:rsidRPr="00B05492">
        <w:rPr>
          <w:rFonts w:eastAsia="Times New Roman" w:cs="Times New Roman"/>
          <w:color w:val="050505"/>
          <w:sz w:val="24"/>
          <w:szCs w:val="24"/>
          <w:lang w:val="en-US"/>
        </w:rPr>
        <w:t xml:space="preserve"> </w:t>
      </w:r>
      <w:proofErr w:type="spellStart"/>
      <w:r w:rsidR="00E14376" w:rsidRPr="00B05492">
        <w:rPr>
          <w:rFonts w:eastAsia="Times New Roman" w:cs="Times New Roman"/>
          <w:color w:val="050505"/>
          <w:sz w:val="24"/>
          <w:szCs w:val="24"/>
          <w:lang w:val="en-US"/>
        </w:rPr>
        <w:t>turismului</w:t>
      </w:r>
      <w:proofErr w:type="spellEnd"/>
      <w:r w:rsidR="00E14376" w:rsidRPr="00B05492">
        <w:rPr>
          <w:rFonts w:eastAsia="Times New Roman" w:cs="Times New Roman"/>
          <w:color w:val="050505"/>
          <w:sz w:val="24"/>
          <w:szCs w:val="24"/>
          <w:lang w:val="en-US"/>
        </w:rPr>
        <w:t xml:space="preserve">, </w:t>
      </w:r>
      <w:proofErr w:type="spellStart"/>
      <w:r w:rsidR="00E14376" w:rsidRPr="00B05492">
        <w:rPr>
          <w:sz w:val="24"/>
          <w:szCs w:val="24"/>
          <w:lang w:val="en-US"/>
        </w:rPr>
        <w:t>pentru</w:t>
      </w:r>
      <w:proofErr w:type="spellEnd"/>
      <w:r w:rsidR="00E14376" w:rsidRPr="00B05492">
        <w:rPr>
          <w:sz w:val="24"/>
          <w:szCs w:val="24"/>
          <w:lang w:val="en-US"/>
        </w:rPr>
        <w:t xml:space="preserve"> a le </w:t>
      </w:r>
      <w:proofErr w:type="spellStart"/>
      <w:r w:rsidR="00E14376" w:rsidRPr="00B05492">
        <w:rPr>
          <w:sz w:val="24"/>
          <w:szCs w:val="24"/>
          <w:lang w:val="en-US"/>
        </w:rPr>
        <w:t>învăţa</w:t>
      </w:r>
      <w:proofErr w:type="spellEnd"/>
      <w:r w:rsidR="00E14376" w:rsidRPr="00B05492">
        <w:rPr>
          <w:sz w:val="24"/>
          <w:szCs w:val="24"/>
          <w:lang w:val="en-US"/>
        </w:rPr>
        <w:t xml:space="preserve"> </w:t>
      </w:r>
      <w:proofErr w:type="spellStart"/>
      <w:r w:rsidR="00E14376" w:rsidRPr="00B05492">
        <w:rPr>
          <w:sz w:val="24"/>
          <w:szCs w:val="24"/>
          <w:lang w:val="en-US"/>
        </w:rPr>
        <w:t>şi</w:t>
      </w:r>
      <w:proofErr w:type="spellEnd"/>
      <w:r w:rsidR="00E14376" w:rsidRPr="00B05492">
        <w:rPr>
          <w:sz w:val="24"/>
          <w:szCs w:val="24"/>
          <w:lang w:val="en-US"/>
        </w:rPr>
        <w:t xml:space="preserve"> a le reproduce </w:t>
      </w:r>
      <w:proofErr w:type="spellStart"/>
      <w:r w:rsidR="00E14376" w:rsidRPr="00B05492">
        <w:rPr>
          <w:sz w:val="24"/>
          <w:szCs w:val="24"/>
          <w:lang w:val="en-US"/>
        </w:rPr>
        <w:t>în</w:t>
      </w:r>
      <w:proofErr w:type="spellEnd"/>
      <w:r w:rsidR="00E14376" w:rsidRPr="00B05492">
        <w:rPr>
          <w:sz w:val="24"/>
          <w:szCs w:val="24"/>
          <w:lang w:val="en-US"/>
        </w:rPr>
        <w:t xml:space="preserve"> propria </w:t>
      </w:r>
      <w:proofErr w:type="spellStart"/>
      <w:r w:rsidR="00E14376" w:rsidRPr="00B05492">
        <w:rPr>
          <w:sz w:val="24"/>
          <w:szCs w:val="24"/>
          <w:lang w:val="en-US"/>
        </w:rPr>
        <w:t>activitate</w:t>
      </w:r>
      <w:proofErr w:type="spellEnd"/>
      <w:r w:rsidR="00E14376" w:rsidRPr="00B05492">
        <w:rPr>
          <w:sz w:val="24"/>
          <w:szCs w:val="24"/>
          <w:lang w:val="en-US"/>
        </w:rPr>
        <w:t>.</w:t>
      </w:r>
    </w:p>
    <w:p w14:paraId="69572081" w14:textId="1F334B9B" w:rsidR="00CA4443" w:rsidRPr="00CA4443" w:rsidRDefault="00CA4443" w:rsidP="00CA4443">
      <w:pPr>
        <w:shd w:val="clear" w:color="auto" w:fill="FFFFFF"/>
        <w:spacing w:after="0"/>
        <w:rPr>
          <w:rFonts w:eastAsia="Times New Roman" w:cs="Times New Roman"/>
          <w:color w:val="050505"/>
          <w:sz w:val="24"/>
          <w:szCs w:val="24"/>
          <w:lang w:val="en-US"/>
        </w:rPr>
      </w:pPr>
      <w:proofErr w:type="spellStart"/>
      <w:r w:rsidRPr="00CA4443">
        <w:rPr>
          <w:rFonts w:eastAsia="Times New Roman" w:cs="Times New Roman"/>
          <w:color w:val="050505"/>
          <w:sz w:val="24"/>
          <w:szCs w:val="24"/>
          <w:lang w:val="en-US"/>
        </w:rPr>
        <w:lastRenderedPageBreak/>
        <w:t>Suportul</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financiar</w:t>
      </w:r>
      <w:proofErr w:type="spellEnd"/>
      <w:r w:rsidRPr="00CA4443">
        <w:rPr>
          <w:rFonts w:eastAsia="Times New Roman" w:cs="Times New Roman"/>
          <w:color w:val="050505"/>
          <w:sz w:val="24"/>
          <w:szCs w:val="24"/>
          <w:lang w:val="en-US"/>
        </w:rPr>
        <w:t xml:space="preserve"> a </w:t>
      </w:r>
      <w:proofErr w:type="spellStart"/>
      <w:r w:rsidRPr="00CA4443">
        <w:rPr>
          <w:rFonts w:eastAsia="Times New Roman" w:cs="Times New Roman"/>
          <w:color w:val="050505"/>
          <w:sz w:val="24"/>
          <w:szCs w:val="24"/>
          <w:lang w:val="en-US"/>
        </w:rPr>
        <w:t>fost</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asigurat</w:t>
      </w:r>
      <w:proofErr w:type="spellEnd"/>
      <w:r w:rsidRPr="00CA4443">
        <w:rPr>
          <w:rFonts w:eastAsia="Times New Roman" w:cs="Times New Roman"/>
          <w:color w:val="050505"/>
          <w:sz w:val="24"/>
          <w:szCs w:val="24"/>
          <w:lang w:val="en-US"/>
        </w:rPr>
        <w:t xml:space="preserve"> de </w:t>
      </w:r>
      <w:proofErr w:type="spellStart"/>
      <w:r w:rsidRPr="00CA4443">
        <w:rPr>
          <w:rFonts w:eastAsia="Times New Roman" w:cs="Times New Roman"/>
          <w:color w:val="050505"/>
          <w:sz w:val="24"/>
          <w:szCs w:val="24"/>
          <w:lang w:val="en-US"/>
        </w:rPr>
        <w:t>Programul</w:t>
      </w:r>
      <w:proofErr w:type="spellEnd"/>
      <w:r w:rsidRPr="00CA4443">
        <w:rPr>
          <w:rFonts w:eastAsia="Times New Roman" w:cs="Times New Roman"/>
          <w:color w:val="050505"/>
          <w:sz w:val="24"/>
          <w:szCs w:val="24"/>
          <w:lang w:val="en-US"/>
        </w:rPr>
        <w:t xml:space="preserve"> RITA, </w:t>
      </w:r>
      <w:proofErr w:type="spellStart"/>
      <w:r w:rsidRPr="00CA4443">
        <w:rPr>
          <w:rFonts w:eastAsia="Times New Roman" w:cs="Times New Roman"/>
          <w:color w:val="050505"/>
          <w:sz w:val="24"/>
          <w:szCs w:val="24"/>
          <w:lang w:val="en-US"/>
        </w:rPr>
        <w:t>Fundația</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Polono-Americană</w:t>
      </w:r>
      <w:proofErr w:type="spellEnd"/>
      <w:r w:rsidRPr="00CA4443">
        <w:rPr>
          <w:rFonts w:eastAsia="Times New Roman" w:cs="Times New Roman"/>
          <w:color w:val="050505"/>
          <w:sz w:val="24"/>
          <w:szCs w:val="24"/>
          <w:lang w:val="en-US"/>
        </w:rPr>
        <w:t xml:space="preserve"> a </w:t>
      </w:r>
      <w:proofErr w:type="spellStart"/>
      <w:r w:rsidRPr="00CA4443">
        <w:rPr>
          <w:rFonts w:eastAsia="Times New Roman" w:cs="Times New Roman"/>
          <w:color w:val="050505"/>
          <w:sz w:val="24"/>
          <w:szCs w:val="24"/>
          <w:lang w:val="en-US"/>
        </w:rPr>
        <w:t>Libertății</w:t>
      </w:r>
      <w:proofErr w:type="spellEnd"/>
      <w:r w:rsidRPr="00CA4443">
        <w:rPr>
          <w:rFonts w:eastAsia="Times New Roman" w:cs="Times New Roman"/>
          <w:color w:val="050505"/>
          <w:sz w:val="24"/>
          <w:szCs w:val="24"/>
          <w:lang w:val="en-US"/>
        </w:rPr>
        <w:t xml:space="preserve">. </w:t>
      </w:r>
      <w:proofErr w:type="spellStart"/>
      <w:r w:rsidR="005B4317" w:rsidRPr="008B0EDA">
        <w:rPr>
          <w:rFonts w:eastAsia="Times New Roman" w:cs="Times New Roman"/>
          <w:color w:val="050505"/>
          <w:sz w:val="24"/>
          <w:szCs w:val="24"/>
          <w:lang w:val="en-US"/>
        </w:rPr>
        <w:t>Contribuția</w:t>
      </w:r>
      <w:proofErr w:type="spellEnd"/>
      <w:r w:rsidR="005B4317" w:rsidRPr="008B0EDA">
        <w:rPr>
          <w:rFonts w:eastAsia="Times New Roman" w:cs="Times New Roman"/>
          <w:color w:val="050505"/>
          <w:sz w:val="24"/>
          <w:szCs w:val="24"/>
          <w:lang w:val="en-US"/>
        </w:rPr>
        <w:t xml:space="preserve"> APL </w:t>
      </w:r>
      <w:r w:rsidR="008B0EDA" w:rsidRPr="008B0EDA">
        <w:rPr>
          <w:rFonts w:eastAsia="Times New Roman" w:cs="Times New Roman"/>
          <w:color w:val="050505"/>
          <w:sz w:val="24"/>
          <w:szCs w:val="24"/>
          <w:lang w:val="en-US"/>
        </w:rPr>
        <w:t>–</w:t>
      </w:r>
      <w:r w:rsidR="005B4317" w:rsidRPr="00B05492">
        <w:rPr>
          <w:rFonts w:eastAsia="Times New Roman" w:cs="Times New Roman"/>
          <w:color w:val="050505"/>
          <w:sz w:val="24"/>
          <w:szCs w:val="24"/>
          <w:lang w:val="en-US"/>
        </w:rPr>
        <w:t xml:space="preserve"> </w:t>
      </w:r>
      <w:r w:rsidR="008B0EDA">
        <w:rPr>
          <w:rFonts w:eastAsia="Times New Roman" w:cs="Times New Roman"/>
          <w:color w:val="050505"/>
          <w:sz w:val="24"/>
          <w:szCs w:val="24"/>
          <w:lang w:val="en-US"/>
        </w:rPr>
        <w:t xml:space="preserve">10 000 lei. </w:t>
      </w:r>
      <w:r w:rsidRPr="00CA4443">
        <w:rPr>
          <w:rFonts w:eastAsia="Times New Roman" w:cs="Times New Roman"/>
          <w:color w:val="050505"/>
          <w:sz w:val="24"/>
          <w:szCs w:val="24"/>
          <w:lang w:val="en-US"/>
        </w:rPr>
        <w:t xml:space="preserve">Suma </w:t>
      </w:r>
      <w:proofErr w:type="spellStart"/>
      <w:r w:rsidRPr="00CA4443">
        <w:rPr>
          <w:rFonts w:eastAsia="Times New Roman" w:cs="Times New Roman"/>
          <w:color w:val="050505"/>
          <w:sz w:val="24"/>
          <w:szCs w:val="24"/>
          <w:lang w:val="en-US"/>
        </w:rPr>
        <w:t>proiectului</w:t>
      </w:r>
      <w:proofErr w:type="spellEnd"/>
      <w:r w:rsidRPr="00CA4443">
        <w:rPr>
          <w:rFonts w:eastAsia="Times New Roman" w:cs="Times New Roman"/>
          <w:color w:val="050505"/>
          <w:sz w:val="24"/>
          <w:szCs w:val="24"/>
          <w:lang w:val="en-US"/>
        </w:rPr>
        <w:t xml:space="preserve">: 2000 euro. </w:t>
      </w:r>
      <w:proofErr w:type="spellStart"/>
      <w:r w:rsidRPr="00CA4443">
        <w:rPr>
          <w:rFonts w:eastAsia="Times New Roman" w:cs="Times New Roman"/>
          <w:color w:val="050505"/>
          <w:sz w:val="24"/>
          <w:szCs w:val="24"/>
          <w:lang w:val="en-US"/>
        </w:rPr>
        <w:t>Perioada</w:t>
      </w:r>
      <w:proofErr w:type="spellEnd"/>
      <w:r w:rsidRPr="00CA4443">
        <w:rPr>
          <w:rFonts w:eastAsia="Times New Roman" w:cs="Times New Roman"/>
          <w:color w:val="050505"/>
          <w:sz w:val="24"/>
          <w:szCs w:val="24"/>
          <w:lang w:val="en-US"/>
        </w:rPr>
        <w:t xml:space="preserve"> de </w:t>
      </w:r>
      <w:proofErr w:type="spellStart"/>
      <w:r w:rsidRPr="00CA4443">
        <w:rPr>
          <w:rFonts w:eastAsia="Times New Roman" w:cs="Times New Roman"/>
          <w:color w:val="050505"/>
          <w:sz w:val="24"/>
          <w:szCs w:val="24"/>
          <w:lang w:val="en-US"/>
        </w:rPr>
        <w:t>implementare</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aprilie</w:t>
      </w:r>
      <w:proofErr w:type="spellEnd"/>
      <w:r w:rsidRPr="00CA4443">
        <w:rPr>
          <w:rFonts w:eastAsia="Times New Roman" w:cs="Times New Roman"/>
          <w:color w:val="050505"/>
          <w:sz w:val="24"/>
          <w:szCs w:val="24"/>
          <w:lang w:val="en-US"/>
        </w:rPr>
        <w:t xml:space="preserve"> 2021-octombrie 2021.</w:t>
      </w:r>
    </w:p>
    <w:p w14:paraId="4E86F165" w14:textId="77777777" w:rsidR="00CA4443" w:rsidRPr="00CA4443" w:rsidRDefault="00CA4443" w:rsidP="00CA4443">
      <w:pPr>
        <w:shd w:val="clear" w:color="auto" w:fill="FFFFFF"/>
        <w:spacing w:after="0"/>
        <w:rPr>
          <w:rFonts w:eastAsia="Times New Roman" w:cs="Times New Roman"/>
          <w:color w:val="050505"/>
          <w:sz w:val="24"/>
          <w:szCs w:val="24"/>
          <w:lang w:val="en-US"/>
        </w:rPr>
      </w:pPr>
      <w:proofErr w:type="spellStart"/>
      <w:r w:rsidRPr="00CA4443">
        <w:rPr>
          <w:rFonts w:eastAsia="Times New Roman" w:cs="Times New Roman"/>
          <w:color w:val="050505"/>
          <w:sz w:val="24"/>
          <w:szCs w:val="24"/>
          <w:lang w:val="en-US"/>
        </w:rPr>
        <w:t>Activități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realizate</w:t>
      </w:r>
      <w:proofErr w:type="spellEnd"/>
      <w:r w:rsidRPr="00CA4443">
        <w:rPr>
          <w:rFonts w:eastAsia="Times New Roman" w:cs="Times New Roman"/>
          <w:color w:val="050505"/>
          <w:sz w:val="24"/>
          <w:szCs w:val="24"/>
          <w:lang w:val="en-US"/>
        </w:rPr>
        <w:t xml:space="preserve">: </w:t>
      </w:r>
    </w:p>
    <w:p w14:paraId="29E78530" w14:textId="77777777" w:rsidR="00CA4443" w:rsidRPr="00CA4443" w:rsidRDefault="00CA4443" w:rsidP="00CA4443">
      <w:pPr>
        <w:numPr>
          <w:ilvl w:val="0"/>
          <w:numId w:val="4"/>
        </w:numPr>
        <w:shd w:val="clear" w:color="auto" w:fill="FFFFFF"/>
        <w:spacing w:after="0"/>
        <w:ind w:left="284" w:hanging="284"/>
        <w:rPr>
          <w:rFonts w:eastAsia="Times New Roman" w:cs="Times New Roman"/>
          <w:color w:val="050505"/>
          <w:sz w:val="24"/>
          <w:szCs w:val="24"/>
          <w:lang w:val="en-US"/>
        </w:rPr>
      </w:pPr>
      <w:proofErr w:type="spellStart"/>
      <w:r w:rsidRPr="00CA4443">
        <w:rPr>
          <w:rFonts w:eastAsia="Times New Roman" w:cs="Times New Roman"/>
          <w:color w:val="050505"/>
          <w:sz w:val="24"/>
          <w:szCs w:val="24"/>
          <w:lang w:val="en-US"/>
        </w:rPr>
        <w:t>Vizită</w:t>
      </w:r>
      <w:proofErr w:type="spellEnd"/>
      <w:r w:rsidRPr="00CA4443">
        <w:rPr>
          <w:rFonts w:eastAsia="Times New Roman" w:cs="Times New Roman"/>
          <w:color w:val="050505"/>
          <w:sz w:val="24"/>
          <w:szCs w:val="24"/>
          <w:lang w:val="en-US"/>
        </w:rPr>
        <w:t xml:space="preserve"> de </w:t>
      </w:r>
      <w:proofErr w:type="spellStart"/>
      <w:r w:rsidRPr="00CA4443">
        <w:rPr>
          <w:rFonts w:eastAsia="Times New Roman" w:cs="Times New Roman"/>
          <w:color w:val="050505"/>
          <w:sz w:val="24"/>
          <w:szCs w:val="24"/>
          <w:lang w:val="en-US"/>
        </w:rPr>
        <w:t>studiu</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în</w:t>
      </w:r>
      <w:proofErr w:type="spellEnd"/>
      <w:r w:rsidRPr="00CA4443">
        <w:rPr>
          <w:rFonts w:eastAsia="Times New Roman" w:cs="Times New Roman"/>
          <w:color w:val="050505"/>
          <w:sz w:val="24"/>
          <w:szCs w:val="24"/>
          <w:lang w:val="en-US"/>
        </w:rPr>
        <w:t xml:space="preserve"> Polonia, </w:t>
      </w:r>
      <w:proofErr w:type="spellStart"/>
      <w:r w:rsidRPr="00CA4443">
        <w:rPr>
          <w:rFonts w:eastAsia="Times New Roman" w:cs="Times New Roman"/>
          <w:color w:val="050505"/>
          <w:sz w:val="24"/>
          <w:szCs w:val="24"/>
          <w:lang w:val="en-US"/>
        </w:rPr>
        <w:t>perioada</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septembrie</w:t>
      </w:r>
      <w:proofErr w:type="spellEnd"/>
      <w:r w:rsidRPr="00CA4443">
        <w:rPr>
          <w:rFonts w:eastAsia="Times New Roman" w:cs="Times New Roman"/>
          <w:color w:val="050505"/>
          <w:sz w:val="24"/>
          <w:szCs w:val="24"/>
          <w:lang w:val="en-US"/>
        </w:rPr>
        <w:t xml:space="preserve"> 2021</w:t>
      </w:r>
    </w:p>
    <w:p w14:paraId="31ED3F95" w14:textId="77777777" w:rsidR="00CA4443" w:rsidRPr="00CA4443" w:rsidRDefault="00CA4443" w:rsidP="00CA4443">
      <w:pPr>
        <w:numPr>
          <w:ilvl w:val="0"/>
          <w:numId w:val="4"/>
        </w:numPr>
        <w:shd w:val="clear" w:color="auto" w:fill="FFFFFF"/>
        <w:spacing w:after="0"/>
        <w:ind w:left="284" w:hanging="284"/>
        <w:rPr>
          <w:rFonts w:eastAsia="Times New Roman" w:cs="Times New Roman"/>
          <w:color w:val="050505"/>
          <w:sz w:val="24"/>
          <w:szCs w:val="24"/>
          <w:lang w:val="en-US" w:eastAsia="ru-RU"/>
        </w:rPr>
      </w:pPr>
      <w:proofErr w:type="spellStart"/>
      <w:r w:rsidRPr="00CA4443">
        <w:rPr>
          <w:rFonts w:eastAsia="Times New Roman" w:cs="Times New Roman"/>
          <w:color w:val="050505"/>
          <w:sz w:val="24"/>
          <w:szCs w:val="24"/>
          <w:lang w:val="en-US"/>
        </w:rPr>
        <w:t>Realizarea</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unei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picturi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murale</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ce</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reprezintă</w:t>
      </w:r>
      <w:proofErr w:type="spellEnd"/>
      <w:r w:rsidRPr="00CA4443">
        <w:rPr>
          <w:rFonts w:eastAsia="Times New Roman" w:cs="Times New Roman"/>
          <w:color w:val="050505"/>
          <w:sz w:val="24"/>
          <w:szCs w:val="24"/>
          <w:lang w:val="en-US"/>
        </w:rPr>
        <w:t xml:space="preserve"> un </w:t>
      </w:r>
      <w:proofErr w:type="spellStart"/>
      <w:r w:rsidRPr="00CA4443">
        <w:rPr>
          <w:rFonts w:eastAsia="Times New Roman" w:cs="Times New Roman"/>
          <w:color w:val="050505"/>
          <w:sz w:val="24"/>
          <w:szCs w:val="24"/>
          <w:lang w:val="en-US"/>
        </w:rPr>
        <w:t>peizaj</w:t>
      </w:r>
      <w:proofErr w:type="spellEnd"/>
      <w:r w:rsidRPr="00CA4443">
        <w:rPr>
          <w:rFonts w:eastAsia="Times New Roman" w:cs="Times New Roman"/>
          <w:color w:val="050505"/>
          <w:sz w:val="24"/>
          <w:szCs w:val="24"/>
          <w:lang w:val="en-US"/>
        </w:rPr>
        <w:t xml:space="preserve"> al </w:t>
      </w:r>
      <w:proofErr w:type="spellStart"/>
      <w:r w:rsidRPr="00CA4443">
        <w:rPr>
          <w:rFonts w:eastAsia="Times New Roman" w:cs="Times New Roman"/>
          <w:color w:val="050505"/>
          <w:sz w:val="24"/>
          <w:szCs w:val="24"/>
          <w:lang w:val="en-US"/>
        </w:rPr>
        <w:t>naturii</w:t>
      </w:r>
      <w:proofErr w:type="spellEnd"/>
      <w:r w:rsidRPr="00CA4443">
        <w:rPr>
          <w:rFonts w:eastAsia="Times New Roman" w:cs="Times New Roman"/>
          <w:color w:val="050505"/>
          <w:sz w:val="24"/>
          <w:szCs w:val="24"/>
          <w:lang w:val="en-US"/>
        </w:rPr>
        <w:t xml:space="preserve">. Alte </w:t>
      </w:r>
      <w:proofErr w:type="spellStart"/>
      <w:r w:rsidRPr="00CA4443">
        <w:rPr>
          <w:rFonts w:eastAsia="Times New Roman" w:cs="Times New Roman"/>
          <w:color w:val="050505"/>
          <w:sz w:val="24"/>
          <w:szCs w:val="24"/>
          <w:lang w:val="en-US"/>
        </w:rPr>
        <w:t>activități</w:t>
      </w:r>
      <w:proofErr w:type="spellEnd"/>
      <w:r w:rsidRPr="00CA4443">
        <w:rPr>
          <w:rFonts w:eastAsia="Times New Roman" w:cs="Times New Roman"/>
          <w:color w:val="050505"/>
          <w:sz w:val="24"/>
          <w:szCs w:val="24"/>
          <w:lang w:val="en-US"/>
        </w:rPr>
        <w:t xml:space="preserve"> au </w:t>
      </w:r>
      <w:proofErr w:type="spellStart"/>
      <w:r w:rsidRPr="00CA4443">
        <w:rPr>
          <w:rFonts w:eastAsia="Times New Roman" w:cs="Times New Roman"/>
          <w:color w:val="050505"/>
          <w:sz w:val="24"/>
          <w:szCs w:val="24"/>
          <w:lang w:val="en-US"/>
        </w:rPr>
        <w:t>fost</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realizate</w:t>
      </w:r>
      <w:proofErr w:type="spellEnd"/>
      <w:r w:rsidRPr="00CA4443">
        <w:rPr>
          <w:rFonts w:eastAsia="Times New Roman" w:cs="Times New Roman"/>
          <w:color w:val="050505"/>
          <w:sz w:val="24"/>
          <w:szCs w:val="24"/>
          <w:lang w:val="en-US"/>
        </w:rPr>
        <w:t xml:space="preserve"> de </w:t>
      </w:r>
      <w:proofErr w:type="spellStart"/>
      <w:r w:rsidRPr="00CA4443">
        <w:rPr>
          <w:rFonts w:eastAsia="Times New Roman" w:cs="Times New Roman"/>
          <w:color w:val="050505"/>
          <w:sz w:val="24"/>
          <w:szCs w:val="24"/>
          <w:lang w:val="en-US"/>
        </w:rPr>
        <w:t>Școala</w:t>
      </w:r>
      <w:proofErr w:type="spellEnd"/>
      <w:r w:rsidRPr="00CA4443">
        <w:rPr>
          <w:rFonts w:eastAsia="Times New Roman" w:cs="Times New Roman"/>
          <w:color w:val="050505"/>
          <w:sz w:val="24"/>
          <w:szCs w:val="24"/>
          <w:lang w:val="en-US"/>
        </w:rPr>
        <w:t xml:space="preserve"> de </w:t>
      </w:r>
      <w:proofErr w:type="spellStart"/>
      <w:r w:rsidRPr="00CA4443">
        <w:rPr>
          <w:rFonts w:eastAsia="Times New Roman" w:cs="Times New Roman"/>
          <w:color w:val="050505"/>
          <w:sz w:val="24"/>
          <w:szCs w:val="24"/>
          <w:lang w:val="en-US"/>
        </w:rPr>
        <w:t>Arte</w:t>
      </w:r>
      <w:proofErr w:type="spellEnd"/>
      <w:r w:rsidRPr="00CA4443">
        <w:rPr>
          <w:rFonts w:eastAsia="Times New Roman" w:cs="Times New Roman"/>
          <w:color w:val="050505"/>
          <w:sz w:val="24"/>
          <w:szCs w:val="24"/>
          <w:lang w:val="en-US"/>
        </w:rPr>
        <w:t xml:space="preserve"> din </w:t>
      </w:r>
      <w:proofErr w:type="spellStart"/>
      <w:r w:rsidRPr="00CA4443">
        <w:rPr>
          <w:rFonts w:eastAsia="Times New Roman" w:cs="Times New Roman"/>
          <w:color w:val="050505"/>
          <w:sz w:val="24"/>
          <w:szCs w:val="24"/>
          <w:lang w:val="en-US"/>
        </w:rPr>
        <w:t>satul</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Dubăsarii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Vechi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și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anume</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decorarea</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pilonilor</w:t>
      </w:r>
      <w:proofErr w:type="spellEnd"/>
      <w:r w:rsidRPr="00CA4443">
        <w:rPr>
          <w:rFonts w:eastAsia="Times New Roman" w:cs="Times New Roman"/>
          <w:color w:val="050505"/>
          <w:sz w:val="24"/>
          <w:szCs w:val="24"/>
          <w:lang w:val="en-US"/>
        </w:rPr>
        <w:t xml:space="preserve"> cu </w:t>
      </w:r>
      <w:proofErr w:type="spellStart"/>
      <w:r w:rsidRPr="00CA4443">
        <w:rPr>
          <w:rFonts w:eastAsia="Times New Roman" w:cs="Times New Roman"/>
          <w:color w:val="050505"/>
          <w:sz w:val="24"/>
          <w:szCs w:val="24"/>
          <w:lang w:val="en-US"/>
        </w:rPr>
        <w:t>diferite</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picturi</w:t>
      </w:r>
      <w:proofErr w:type="spellEnd"/>
      <w:r w:rsidRPr="00CA4443">
        <w:rPr>
          <w:rFonts w:eastAsia="Times New Roman" w:cs="Times New Roman"/>
          <w:color w:val="050505"/>
          <w:sz w:val="24"/>
          <w:szCs w:val="24"/>
          <w:lang w:val="en-US"/>
        </w:rPr>
        <w:t>.</w:t>
      </w:r>
    </w:p>
    <w:p w14:paraId="75ACF2FE" w14:textId="66407B71" w:rsidR="00CA4443" w:rsidRPr="00CA4443" w:rsidRDefault="00CA4443" w:rsidP="00CA4443">
      <w:pPr>
        <w:shd w:val="clear" w:color="auto" w:fill="FFFFFF"/>
        <w:spacing w:after="0"/>
        <w:rPr>
          <w:rFonts w:eastAsia="Times New Roman" w:cs="Times New Roman"/>
          <w:color w:val="050505"/>
          <w:sz w:val="24"/>
          <w:szCs w:val="24"/>
          <w:lang w:val="en-US"/>
        </w:rPr>
      </w:pPr>
      <w:proofErr w:type="spellStart"/>
      <w:r w:rsidRPr="00CA4443">
        <w:rPr>
          <w:rFonts w:eastAsia="Times New Roman" w:cs="Times New Roman"/>
          <w:color w:val="050505"/>
          <w:sz w:val="24"/>
          <w:szCs w:val="24"/>
          <w:lang w:val="en-US"/>
        </w:rPr>
        <w:t>Proiectul</w:t>
      </w:r>
      <w:proofErr w:type="spellEnd"/>
      <w:r w:rsidRPr="00CA4443">
        <w:rPr>
          <w:rFonts w:eastAsia="Times New Roman" w:cs="Times New Roman"/>
          <w:color w:val="050505"/>
          <w:sz w:val="24"/>
          <w:szCs w:val="24"/>
          <w:lang w:val="en-US"/>
        </w:rPr>
        <w:t xml:space="preserve"> a </w:t>
      </w:r>
      <w:proofErr w:type="spellStart"/>
      <w:r w:rsidRPr="00CA4443">
        <w:rPr>
          <w:rFonts w:eastAsia="Times New Roman" w:cs="Times New Roman"/>
          <w:color w:val="050505"/>
          <w:sz w:val="24"/>
          <w:szCs w:val="24"/>
          <w:lang w:val="en-US"/>
        </w:rPr>
        <w:t>fost</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implem</w:t>
      </w:r>
      <w:r w:rsidR="00E14376" w:rsidRPr="00B05492">
        <w:rPr>
          <w:rFonts w:eastAsia="Times New Roman" w:cs="Times New Roman"/>
          <w:color w:val="050505"/>
          <w:sz w:val="24"/>
          <w:szCs w:val="24"/>
          <w:lang w:val="en-US"/>
        </w:rPr>
        <w:t>en</w:t>
      </w:r>
      <w:r w:rsidRPr="00CA4443">
        <w:rPr>
          <w:rFonts w:eastAsia="Times New Roman" w:cs="Times New Roman"/>
          <w:color w:val="050505"/>
          <w:sz w:val="24"/>
          <w:szCs w:val="24"/>
          <w:lang w:val="en-US"/>
        </w:rPr>
        <w:t>tat</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în</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parteneriat</w:t>
      </w:r>
      <w:proofErr w:type="spellEnd"/>
      <w:r w:rsidRPr="00CA4443">
        <w:rPr>
          <w:rFonts w:eastAsia="Times New Roman" w:cs="Times New Roman"/>
          <w:color w:val="050505"/>
          <w:sz w:val="24"/>
          <w:szCs w:val="24"/>
          <w:lang w:val="en-US"/>
        </w:rPr>
        <w:t xml:space="preserve"> cu </w:t>
      </w:r>
      <w:proofErr w:type="spellStart"/>
      <w:r w:rsidRPr="00CA4443">
        <w:rPr>
          <w:rFonts w:eastAsia="Times New Roman" w:cs="Times New Roman"/>
          <w:color w:val="050505"/>
          <w:sz w:val="24"/>
          <w:szCs w:val="24"/>
          <w:lang w:val="en-US"/>
        </w:rPr>
        <w:t>Fundația</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Goldap</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Fundusz</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Lokalny</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și</w:t>
      </w:r>
      <w:proofErr w:type="spellEnd"/>
      <w:r w:rsidRPr="00CA4443">
        <w:rPr>
          <w:rFonts w:eastAsia="Times New Roman" w:cs="Times New Roman"/>
          <w:color w:val="050505"/>
          <w:sz w:val="24"/>
          <w:szCs w:val="24"/>
          <w:lang w:val="en-US"/>
        </w:rPr>
        <w:t xml:space="preserve"> Primaria </w:t>
      </w:r>
      <w:proofErr w:type="spellStart"/>
      <w:r w:rsidRPr="00CA4443">
        <w:rPr>
          <w:rFonts w:eastAsia="Times New Roman" w:cs="Times New Roman"/>
          <w:color w:val="050505"/>
          <w:sz w:val="24"/>
          <w:szCs w:val="24"/>
          <w:lang w:val="en-US"/>
        </w:rPr>
        <w:t>Dubasarii</w:t>
      </w:r>
      <w:proofErr w:type="spellEnd"/>
      <w:r w:rsidRPr="00CA4443">
        <w:rPr>
          <w:rFonts w:eastAsia="Times New Roman" w:cs="Times New Roman"/>
          <w:color w:val="050505"/>
          <w:sz w:val="24"/>
          <w:szCs w:val="24"/>
          <w:lang w:val="en-US"/>
        </w:rPr>
        <w:t xml:space="preserve"> </w:t>
      </w:r>
      <w:proofErr w:type="spellStart"/>
      <w:r w:rsidRPr="00CA4443">
        <w:rPr>
          <w:rFonts w:eastAsia="Times New Roman" w:cs="Times New Roman"/>
          <w:color w:val="050505"/>
          <w:sz w:val="24"/>
          <w:szCs w:val="24"/>
          <w:lang w:val="en-US"/>
        </w:rPr>
        <w:t>Vechi</w:t>
      </w:r>
      <w:proofErr w:type="spellEnd"/>
      <w:r w:rsidRPr="00CA4443">
        <w:rPr>
          <w:rFonts w:eastAsia="Times New Roman" w:cs="Times New Roman"/>
          <w:color w:val="050505"/>
          <w:sz w:val="24"/>
          <w:szCs w:val="24"/>
          <w:lang w:val="en-US"/>
        </w:rPr>
        <w:t xml:space="preserve">. </w:t>
      </w:r>
    </w:p>
    <w:p w14:paraId="36846D58" w14:textId="3D9D150A" w:rsidR="00CA4443" w:rsidRDefault="00E14376" w:rsidP="00CA4443">
      <w:pPr>
        <w:spacing w:line="288" w:lineRule="auto"/>
        <w:rPr>
          <w:rFonts w:eastAsia="Times New Roman" w:cs="Times New Roman"/>
          <w:noProof/>
          <w:color w:val="050505"/>
          <w:sz w:val="24"/>
          <w:szCs w:val="24"/>
          <w:lang w:val="en-US"/>
        </w:rPr>
      </w:pPr>
      <w:r>
        <w:rPr>
          <w:rFonts w:eastAsia="Times New Roman" w:cs="Times New Roman"/>
          <w:noProof/>
          <w:sz w:val="24"/>
          <w:szCs w:val="24"/>
          <w:lang w:val="en-US"/>
        </w:rPr>
        <w:t xml:space="preserve"> </w:t>
      </w:r>
      <w:r w:rsidRPr="00E14376">
        <w:rPr>
          <w:rFonts w:eastAsia="Times New Roman" w:cs="Times New Roman"/>
          <w:noProof/>
          <w:sz w:val="24"/>
          <w:szCs w:val="24"/>
          <w:lang w:val="en-US"/>
        </w:rPr>
        <w:drawing>
          <wp:inline distT="0" distB="0" distL="0" distR="0" wp14:anchorId="0EDC15F4" wp14:editId="1EE77BF4">
            <wp:extent cx="2984500" cy="1823140"/>
            <wp:effectExtent l="0" t="0" r="635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4590" cy="1823195"/>
                    </a:xfrm>
                    <a:prstGeom prst="rect">
                      <a:avLst/>
                    </a:prstGeom>
                    <a:noFill/>
                  </pic:spPr>
                </pic:pic>
              </a:graphicData>
            </a:graphic>
          </wp:inline>
        </w:drawing>
      </w:r>
      <w:r>
        <w:rPr>
          <w:rFonts w:eastAsia="Times New Roman" w:cs="Times New Roman"/>
          <w:noProof/>
          <w:color w:val="050505"/>
          <w:sz w:val="24"/>
          <w:szCs w:val="24"/>
          <w:lang w:val="en-US"/>
        </w:rPr>
        <w:t xml:space="preserve">    </w:t>
      </w:r>
      <w:r w:rsidRPr="00E14376">
        <w:rPr>
          <w:rFonts w:eastAsia="Times New Roman" w:cs="Times New Roman"/>
          <w:noProof/>
          <w:color w:val="050505"/>
          <w:sz w:val="24"/>
          <w:szCs w:val="24"/>
          <w:lang w:val="en-US"/>
        </w:rPr>
        <w:drawing>
          <wp:inline distT="0" distB="0" distL="0" distR="0" wp14:anchorId="5AC254BD" wp14:editId="14876BF7">
            <wp:extent cx="2512695" cy="1884521"/>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032" cy="1886273"/>
                    </a:xfrm>
                    <a:prstGeom prst="rect">
                      <a:avLst/>
                    </a:prstGeom>
                    <a:noFill/>
                  </pic:spPr>
                </pic:pic>
              </a:graphicData>
            </a:graphic>
          </wp:inline>
        </w:drawing>
      </w:r>
    </w:p>
    <w:p w14:paraId="5626CD80" w14:textId="3CF689CB" w:rsidR="00BD4485" w:rsidRDefault="00130F3A" w:rsidP="00CA4443">
      <w:pPr>
        <w:spacing w:line="288" w:lineRule="auto"/>
        <w:rPr>
          <w:rFonts w:cs="Times New Roman"/>
          <w:color w:val="5FA534"/>
          <w:szCs w:val="28"/>
          <w:lang w:val="en-US"/>
        </w:rPr>
      </w:pPr>
      <w:r>
        <w:rPr>
          <w:rFonts w:cs="Times New Roman"/>
          <w:noProof/>
          <w:color w:val="5FA534"/>
          <w:szCs w:val="28"/>
          <w:lang w:val="en-US"/>
        </w:rPr>
        <w:drawing>
          <wp:inline distT="0" distB="0" distL="0" distR="0" wp14:anchorId="2C354343" wp14:editId="59EF9114">
            <wp:extent cx="1856422" cy="330030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9813" cy="3306334"/>
                    </a:xfrm>
                    <a:prstGeom prst="rect">
                      <a:avLst/>
                    </a:prstGeom>
                    <a:noFill/>
                  </pic:spPr>
                </pic:pic>
              </a:graphicData>
            </a:graphic>
          </wp:inline>
        </w:drawing>
      </w:r>
      <w:r>
        <w:rPr>
          <w:rFonts w:cs="Times New Roman"/>
          <w:color w:val="5FA534"/>
          <w:szCs w:val="28"/>
          <w:lang w:val="en-US"/>
        </w:rPr>
        <w:t xml:space="preserve"> </w:t>
      </w:r>
      <w:r w:rsidR="00C700ED">
        <w:rPr>
          <w:rFonts w:cs="Times New Roman"/>
          <w:color w:val="5FA534"/>
          <w:szCs w:val="28"/>
          <w:lang w:val="en-US"/>
        </w:rPr>
        <w:t xml:space="preserve"> </w:t>
      </w:r>
      <w:r>
        <w:rPr>
          <w:rFonts w:cs="Times New Roman"/>
          <w:color w:val="5FA534"/>
          <w:szCs w:val="28"/>
          <w:lang w:val="en-US"/>
        </w:rPr>
        <w:t xml:space="preserve"> </w:t>
      </w:r>
      <w:r>
        <w:rPr>
          <w:rFonts w:cs="Times New Roman"/>
          <w:noProof/>
          <w:color w:val="5FA534"/>
          <w:szCs w:val="28"/>
          <w:lang w:val="en-US"/>
        </w:rPr>
        <w:drawing>
          <wp:inline distT="0" distB="0" distL="0" distR="0" wp14:anchorId="67B60F1E" wp14:editId="4F76EF6C">
            <wp:extent cx="1831419" cy="325585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8056" cy="3267657"/>
                    </a:xfrm>
                    <a:prstGeom prst="rect">
                      <a:avLst/>
                    </a:prstGeom>
                    <a:noFill/>
                  </pic:spPr>
                </pic:pic>
              </a:graphicData>
            </a:graphic>
          </wp:inline>
        </w:drawing>
      </w:r>
      <w:r>
        <w:rPr>
          <w:rFonts w:cs="Times New Roman"/>
          <w:color w:val="5FA534"/>
          <w:szCs w:val="28"/>
          <w:lang w:val="en-US"/>
        </w:rPr>
        <w:t xml:space="preserve"> </w:t>
      </w:r>
      <w:r w:rsidR="00C700ED">
        <w:rPr>
          <w:rFonts w:cs="Times New Roman"/>
          <w:color w:val="5FA534"/>
          <w:szCs w:val="28"/>
          <w:lang w:val="en-US"/>
        </w:rPr>
        <w:t xml:space="preserve"> </w:t>
      </w:r>
      <w:r>
        <w:rPr>
          <w:rFonts w:cs="Times New Roman"/>
          <w:color w:val="5FA534"/>
          <w:szCs w:val="28"/>
          <w:lang w:val="en-US"/>
        </w:rPr>
        <w:t xml:space="preserve"> </w:t>
      </w:r>
      <w:r>
        <w:rPr>
          <w:rFonts w:cs="Times New Roman"/>
          <w:noProof/>
          <w:color w:val="5FA534"/>
          <w:szCs w:val="28"/>
          <w:lang w:val="en-US"/>
        </w:rPr>
        <w:drawing>
          <wp:inline distT="0" distB="0" distL="0" distR="0" wp14:anchorId="76F887C4" wp14:editId="1F3613FE">
            <wp:extent cx="1833800" cy="3260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0670" cy="3272303"/>
                    </a:xfrm>
                    <a:prstGeom prst="rect">
                      <a:avLst/>
                    </a:prstGeom>
                    <a:noFill/>
                  </pic:spPr>
                </pic:pic>
              </a:graphicData>
            </a:graphic>
          </wp:inline>
        </w:drawing>
      </w:r>
    </w:p>
    <w:p w14:paraId="6A5D9345" w14:textId="55572292" w:rsidR="00C700ED" w:rsidRDefault="00C700ED" w:rsidP="00CA4443">
      <w:pPr>
        <w:spacing w:line="288" w:lineRule="auto"/>
        <w:rPr>
          <w:rFonts w:cs="Times New Roman"/>
          <w:color w:val="5FA534"/>
          <w:szCs w:val="28"/>
          <w:lang w:val="en-US"/>
        </w:rPr>
      </w:pPr>
      <w:r>
        <w:rPr>
          <w:noProof/>
        </w:rPr>
        <w:drawing>
          <wp:inline distT="0" distB="0" distL="0" distR="0" wp14:anchorId="63BCF9F5" wp14:editId="485FFA27">
            <wp:extent cx="2840130" cy="1841500"/>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628" cy="1844416"/>
                    </a:xfrm>
                    <a:prstGeom prst="rect">
                      <a:avLst/>
                    </a:prstGeom>
                    <a:noFill/>
                    <a:ln>
                      <a:noFill/>
                    </a:ln>
                  </pic:spPr>
                </pic:pic>
              </a:graphicData>
            </a:graphic>
          </wp:inline>
        </w:drawing>
      </w:r>
      <w:r>
        <w:rPr>
          <w:rFonts w:cs="Times New Roman"/>
          <w:color w:val="5FA534"/>
          <w:szCs w:val="28"/>
          <w:lang w:val="en-US"/>
        </w:rPr>
        <w:t xml:space="preserve">  </w:t>
      </w:r>
      <w:r>
        <w:rPr>
          <w:noProof/>
        </w:rPr>
        <w:drawing>
          <wp:inline distT="0" distB="0" distL="0" distR="0" wp14:anchorId="7AC30368" wp14:editId="17528F7B">
            <wp:extent cx="2901788" cy="18002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354" cy="1813604"/>
                    </a:xfrm>
                    <a:prstGeom prst="rect">
                      <a:avLst/>
                    </a:prstGeom>
                    <a:noFill/>
                    <a:ln>
                      <a:noFill/>
                    </a:ln>
                  </pic:spPr>
                </pic:pic>
              </a:graphicData>
            </a:graphic>
          </wp:inline>
        </w:drawing>
      </w:r>
    </w:p>
    <w:p w14:paraId="0AD6206C" w14:textId="3CE37037" w:rsidR="00C700ED" w:rsidRDefault="00C700ED" w:rsidP="00CA4443">
      <w:pPr>
        <w:spacing w:line="288" w:lineRule="auto"/>
        <w:rPr>
          <w:rFonts w:cs="Times New Roman"/>
          <w:color w:val="5FA534"/>
          <w:szCs w:val="28"/>
          <w:lang w:val="en-US"/>
        </w:rPr>
      </w:pPr>
    </w:p>
    <w:p w14:paraId="7C54C4E5" w14:textId="5B127A01" w:rsidR="00C700ED" w:rsidRDefault="00C700ED" w:rsidP="00CA4443">
      <w:pPr>
        <w:spacing w:line="288" w:lineRule="auto"/>
        <w:rPr>
          <w:rFonts w:cs="Times New Roman"/>
          <w:color w:val="5FA534"/>
          <w:szCs w:val="28"/>
          <w:lang w:val="en-US"/>
        </w:rPr>
      </w:pPr>
    </w:p>
    <w:p w14:paraId="6EDF5918" w14:textId="77777777" w:rsidR="00C700ED" w:rsidRDefault="00C700ED" w:rsidP="00CA4443">
      <w:pPr>
        <w:spacing w:line="288" w:lineRule="auto"/>
        <w:rPr>
          <w:rFonts w:cs="Times New Roman"/>
          <w:color w:val="5FA534"/>
          <w:szCs w:val="28"/>
          <w:lang w:val="en-US"/>
        </w:rPr>
      </w:pPr>
    </w:p>
    <w:p w14:paraId="75C5A86F" w14:textId="77777777" w:rsidR="00427C0C" w:rsidRPr="00427C0C" w:rsidRDefault="00427C0C" w:rsidP="00427C0C">
      <w:pPr>
        <w:numPr>
          <w:ilvl w:val="0"/>
          <w:numId w:val="3"/>
        </w:numPr>
        <w:shd w:val="clear" w:color="auto" w:fill="66FFFF"/>
        <w:spacing w:after="0"/>
        <w:ind w:left="426" w:hanging="426"/>
        <w:rPr>
          <w:rFonts w:eastAsia="Times New Roman" w:cs="Times New Roman"/>
          <w:b/>
          <w:bCs/>
          <w:szCs w:val="28"/>
          <w:lang w:val="en-US"/>
        </w:rPr>
      </w:pPr>
      <w:proofErr w:type="spellStart"/>
      <w:r w:rsidRPr="00427C0C">
        <w:rPr>
          <w:rFonts w:eastAsia="Times New Roman" w:cs="Times New Roman"/>
          <w:b/>
          <w:bCs/>
          <w:szCs w:val="28"/>
          <w:lang w:val="en-US" w:eastAsia="ru-RU"/>
        </w:rPr>
        <w:lastRenderedPageBreak/>
        <w:t>Proiectul</w:t>
      </w:r>
      <w:proofErr w:type="spellEnd"/>
      <w:r w:rsidRPr="00427C0C">
        <w:rPr>
          <w:rFonts w:eastAsia="Times New Roman" w:cs="Times New Roman"/>
          <w:b/>
          <w:bCs/>
          <w:szCs w:val="28"/>
          <w:lang w:val="en-US" w:eastAsia="ru-RU"/>
        </w:rPr>
        <w:t xml:space="preserve"> </w:t>
      </w:r>
      <w:r w:rsidRPr="00427C0C">
        <w:rPr>
          <w:rFonts w:eastAsia="Times New Roman" w:cs="Times New Roman"/>
          <w:b/>
          <w:bCs/>
          <w:i/>
          <w:szCs w:val="28"/>
          <w:lang w:val="en-US" w:eastAsia="ru-RU"/>
        </w:rPr>
        <w:t>„</w:t>
      </w:r>
      <w:proofErr w:type="spellStart"/>
      <w:r w:rsidRPr="00427C0C">
        <w:rPr>
          <w:rFonts w:eastAsia="Times New Roman" w:cs="Times New Roman"/>
          <w:b/>
          <w:bCs/>
          <w:i/>
          <w:szCs w:val="28"/>
          <w:lang w:val="en-US" w:eastAsia="ru-RU"/>
        </w:rPr>
        <w:t>Deșeurile</w:t>
      </w:r>
      <w:proofErr w:type="spellEnd"/>
      <w:r w:rsidRPr="00427C0C">
        <w:rPr>
          <w:rFonts w:eastAsia="Times New Roman" w:cs="Times New Roman"/>
          <w:b/>
          <w:bCs/>
          <w:i/>
          <w:szCs w:val="28"/>
          <w:lang w:val="en-US" w:eastAsia="ru-RU"/>
        </w:rPr>
        <w:t xml:space="preserve"> - </w:t>
      </w:r>
      <w:proofErr w:type="spellStart"/>
      <w:r w:rsidRPr="00427C0C">
        <w:rPr>
          <w:rFonts w:eastAsia="Times New Roman" w:cs="Times New Roman"/>
          <w:b/>
          <w:bCs/>
          <w:i/>
          <w:szCs w:val="28"/>
          <w:lang w:val="en-US" w:eastAsia="ru-RU"/>
        </w:rPr>
        <w:t>resursă</w:t>
      </w:r>
      <w:proofErr w:type="spellEnd"/>
      <w:r w:rsidRPr="00427C0C">
        <w:rPr>
          <w:rFonts w:eastAsia="Times New Roman" w:cs="Times New Roman"/>
          <w:b/>
          <w:bCs/>
          <w:i/>
          <w:szCs w:val="28"/>
          <w:lang w:val="en-US" w:eastAsia="ru-RU"/>
        </w:rPr>
        <w:t xml:space="preserve"> </w:t>
      </w:r>
      <w:proofErr w:type="spellStart"/>
      <w:r w:rsidRPr="00427C0C">
        <w:rPr>
          <w:rFonts w:eastAsia="Times New Roman" w:cs="Times New Roman"/>
          <w:b/>
          <w:bCs/>
          <w:i/>
          <w:szCs w:val="28"/>
          <w:lang w:val="en-US" w:eastAsia="ru-RU"/>
        </w:rPr>
        <w:t>sau</w:t>
      </w:r>
      <w:proofErr w:type="spellEnd"/>
      <w:r w:rsidRPr="00427C0C">
        <w:rPr>
          <w:rFonts w:eastAsia="Times New Roman" w:cs="Times New Roman"/>
          <w:b/>
          <w:bCs/>
          <w:i/>
          <w:szCs w:val="28"/>
          <w:lang w:val="en-US" w:eastAsia="ru-RU"/>
        </w:rPr>
        <w:t xml:space="preserve"> </w:t>
      </w:r>
      <w:proofErr w:type="spellStart"/>
      <w:r w:rsidRPr="00427C0C">
        <w:rPr>
          <w:rFonts w:eastAsia="Times New Roman" w:cs="Times New Roman"/>
          <w:b/>
          <w:bCs/>
          <w:i/>
          <w:szCs w:val="28"/>
          <w:lang w:val="en-US" w:eastAsia="ru-RU"/>
        </w:rPr>
        <w:t>problemă</w:t>
      </w:r>
      <w:proofErr w:type="spellEnd"/>
      <w:r w:rsidRPr="00427C0C">
        <w:rPr>
          <w:rFonts w:eastAsia="Times New Roman" w:cs="Times New Roman"/>
          <w:b/>
          <w:bCs/>
          <w:i/>
          <w:szCs w:val="28"/>
          <w:lang w:val="en-US" w:eastAsia="ru-RU"/>
        </w:rPr>
        <w:t>?”</w:t>
      </w:r>
      <w:r w:rsidRPr="00427C0C">
        <w:rPr>
          <w:rFonts w:eastAsia="Times New Roman" w:cs="Times New Roman"/>
          <w:b/>
          <w:bCs/>
          <w:szCs w:val="28"/>
          <w:lang w:val="ro-RO" w:eastAsia="ru-RU"/>
        </w:rPr>
        <w:t xml:space="preserve"> </w:t>
      </w:r>
    </w:p>
    <w:p w14:paraId="3ADBA5BB" w14:textId="77777777" w:rsidR="00427C0C" w:rsidRPr="00427C0C" w:rsidRDefault="00427C0C" w:rsidP="00427C0C">
      <w:pPr>
        <w:shd w:val="clear" w:color="auto" w:fill="66FFFF"/>
        <w:spacing w:after="0"/>
        <w:rPr>
          <w:rFonts w:eastAsia="Times New Roman" w:cs="Times New Roman"/>
          <w:b/>
          <w:bCs/>
          <w:szCs w:val="28"/>
          <w:lang w:val="en-US"/>
        </w:rPr>
      </w:pPr>
    </w:p>
    <w:p w14:paraId="1771D712" w14:textId="77777777" w:rsidR="00427C0C" w:rsidRPr="00427C0C" w:rsidRDefault="00427C0C" w:rsidP="00427C0C">
      <w:pPr>
        <w:spacing w:after="0"/>
        <w:rPr>
          <w:rFonts w:eastAsia="Times New Roman" w:cs="Times New Roman"/>
          <w:sz w:val="24"/>
          <w:szCs w:val="24"/>
          <w:lang w:val="ro-RO" w:eastAsia="ru-RU"/>
        </w:rPr>
      </w:pPr>
      <w:r w:rsidRPr="00427C0C">
        <w:rPr>
          <w:rFonts w:eastAsia="Times New Roman" w:cs="Times New Roman"/>
          <w:sz w:val="24"/>
          <w:szCs w:val="24"/>
          <w:lang w:val="ro-RO" w:eastAsia="ru-RU"/>
        </w:rPr>
        <w:t>parte a Programului de Granturi Locale în cadrul proiectului „Abilitarea cetățenilor în Republica Moldova”, finanțat de Uniunea Europeană și implementat de Agenția de Cooperare Internațională a Germaniei GIZ. Valoarea proiectului – 414 090,00 lei. Perioada de implementare: 01.09.2020 – 30.08.2021</w:t>
      </w:r>
    </w:p>
    <w:p w14:paraId="055482BE" w14:textId="50F66C60" w:rsidR="00427C0C" w:rsidRPr="00B05492" w:rsidRDefault="00427C0C" w:rsidP="00427C0C">
      <w:pPr>
        <w:spacing w:after="0"/>
        <w:rPr>
          <w:rFonts w:eastAsia="Calibri" w:cs="Times New Roman"/>
          <w:sz w:val="24"/>
          <w:szCs w:val="24"/>
          <w:lang w:val="ro-RO"/>
        </w:rPr>
      </w:pPr>
      <w:r w:rsidRPr="00427C0C">
        <w:rPr>
          <w:rFonts w:eastAsia="Times New Roman" w:cs="Times New Roman"/>
          <w:b/>
          <w:bCs/>
          <w:sz w:val="24"/>
          <w:szCs w:val="24"/>
          <w:lang w:val="ro-RO" w:eastAsia="ru-RU"/>
        </w:rPr>
        <w:t>Scopul:</w:t>
      </w:r>
      <w:r w:rsidRPr="00427C0C">
        <w:rPr>
          <w:rFonts w:eastAsia="Times New Roman" w:cs="Times New Roman"/>
          <w:sz w:val="24"/>
          <w:szCs w:val="24"/>
          <w:lang w:val="ro-RO" w:eastAsia="ru-RU"/>
        </w:rPr>
        <w:t xml:space="preserve"> </w:t>
      </w:r>
      <w:r w:rsidRPr="00427C0C">
        <w:rPr>
          <w:rFonts w:eastAsia="Calibri" w:cs="Times New Roman"/>
          <w:sz w:val="24"/>
          <w:szCs w:val="24"/>
          <w:lang w:val="ro-RO"/>
        </w:rPr>
        <w:t>Reducerea nivelului de poluare a mediului satului Dubăsarii Vechi, prin mobilizarea comunității și implicarea cetățenilor în managementul deșeurilor solide.</w:t>
      </w:r>
    </w:p>
    <w:p w14:paraId="11D3C659" w14:textId="4A4E6449" w:rsidR="005B4317" w:rsidRPr="00B05492" w:rsidRDefault="005B4317" w:rsidP="005B4317">
      <w:pPr>
        <w:spacing w:line="259" w:lineRule="auto"/>
        <w:rPr>
          <w:rFonts w:eastAsia="Times New Roman" w:cs="Times New Roman"/>
          <w:b/>
          <w:iCs/>
          <w:sz w:val="24"/>
          <w:szCs w:val="24"/>
          <w:lang w:val="ro-RO"/>
        </w:rPr>
      </w:pPr>
      <w:r w:rsidRPr="00B05492">
        <w:rPr>
          <w:rFonts w:eastAsia="Times New Roman" w:cs="Times New Roman"/>
          <w:b/>
          <w:iCs/>
          <w:sz w:val="24"/>
          <w:szCs w:val="24"/>
          <w:lang w:val="ro-RO"/>
        </w:rPr>
        <w:t>Obiective:</w:t>
      </w:r>
    </w:p>
    <w:p w14:paraId="4BCB171B" w14:textId="2E9B2B2A" w:rsidR="005B4317" w:rsidRPr="005B4317" w:rsidRDefault="005B4317" w:rsidP="005B4317">
      <w:pPr>
        <w:spacing w:line="259" w:lineRule="auto"/>
        <w:rPr>
          <w:rFonts w:eastAsia="Times New Roman" w:cs="Times New Roman"/>
          <w:bCs/>
          <w:iCs/>
          <w:sz w:val="24"/>
          <w:szCs w:val="24"/>
          <w:lang w:val="ro-RO"/>
        </w:rPr>
      </w:pPr>
      <w:r w:rsidRPr="005B4317">
        <w:rPr>
          <w:rFonts w:eastAsia="Times New Roman" w:cs="Times New Roman"/>
          <w:bCs/>
          <w:iCs/>
          <w:sz w:val="24"/>
          <w:szCs w:val="24"/>
          <w:lang w:val="ro-RO"/>
        </w:rPr>
        <w:t>O.S.1 Creșterea eficienței serviciilor Întreprinderii Municipale „Dubăsarii Vechi - ACVA” , de salubrizare și gestionare a deșeurilor solide, prin valorificarea potențialului și a resurselor locale, în decurs de 12 luni.</w:t>
      </w:r>
    </w:p>
    <w:p w14:paraId="4942436B" w14:textId="77777777" w:rsidR="005B4317" w:rsidRPr="005B4317" w:rsidRDefault="005B4317" w:rsidP="005B4317">
      <w:pPr>
        <w:spacing w:line="259" w:lineRule="auto"/>
        <w:rPr>
          <w:rFonts w:eastAsia="Times New Roman" w:cs="Times New Roman"/>
          <w:bCs/>
          <w:iCs/>
          <w:sz w:val="24"/>
          <w:szCs w:val="24"/>
          <w:lang w:val="ro-RO"/>
        </w:rPr>
      </w:pPr>
      <w:r w:rsidRPr="005B4317">
        <w:rPr>
          <w:rFonts w:eastAsia="Times New Roman" w:cs="Times New Roman"/>
          <w:bCs/>
          <w:iCs/>
          <w:sz w:val="24"/>
          <w:szCs w:val="24"/>
          <w:lang w:val="ro-RO"/>
        </w:rPr>
        <w:t>O.S.2 Consolidarea capacităților a 20 persoane (10 tineri și 10 reprezentanții ONG, APL, Întreprindere Municipală) cu privire la buna guvernare,  îmbunătățirea sistemului de management al deșeurilor solide în satul Dubăsarii Vechi, prin cooperarea eficientă intercomunitară, în decurs de 12 luni.</w:t>
      </w:r>
    </w:p>
    <w:p w14:paraId="0E214D32" w14:textId="77777777" w:rsidR="005B4317" w:rsidRPr="005B4317" w:rsidRDefault="005B4317" w:rsidP="005B4317">
      <w:pPr>
        <w:spacing w:line="259" w:lineRule="auto"/>
        <w:rPr>
          <w:rFonts w:eastAsia="Times New Roman" w:cs="Times New Roman"/>
          <w:bCs/>
          <w:iCs/>
          <w:sz w:val="24"/>
          <w:szCs w:val="24"/>
          <w:lang w:val="ro-RO"/>
        </w:rPr>
      </w:pPr>
      <w:r w:rsidRPr="005B4317">
        <w:rPr>
          <w:rFonts w:eastAsia="Times New Roman" w:cs="Times New Roman"/>
          <w:bCs/>
          <w:iCs/>
          <w:sz w:val="24"/>
          <w:szCs w:val="24"/>
          <w:lang w:val="ro-RO"/>
        </w:rPr>
        <w:t>O.S.3 Schimbarea atitudinii cetățenilor satului, inclusiv a cca 500 copii și  tineri, prin educarea conștiinței și mobilizarea acestora pe probleme locale de mediu, pe întreg parcursul proiectului.</w:t>
      </w:r>
    </w:p>
    <w:p w14:paraId="413A55D7" w14:textId="77777777" w:rsidR="00E337A0" w:rsidRPr="00E337A0" w:rsidRDefault="00E337A0" w:rsidP="00E337A0">
      <w:pPr>
        <w:spacing w:after="0"/>
        <w:rPr>
          <w:rFonts w:eastAsia="Calibri" w:cs="Times New Roman"/>
          <w:b/>
          <w:bCs/>
          <w:sz w:val="24"/>
          <w:szCs w:val="24"/>
          <w:lang w:val="ro-RO"/>
        </w:rPr>
      </w:pPr>
      <w:r w:rsidRPr="00E337A0">
        <w:rPr>
          <w:rFonts w:eastAsia="Calibri" w:cs="Times New Roman"/>
          <w:b/>
          <w:bCs/>
          <w:sz w:val="24"/>
          <w:szCs w:val="24"/>
          <w:lang w:val="ro-RO"/>
        </w:rPr>
        <w:t xml:space="preserve">Rezultate obținute: </w:t>
      </w:r>
    </w:p>
    <w:p w14:paraId="75FBE5D4" w14:textId="77777777" w:rsidR="00E337A0" w:rsidRPr="00E337A0" w:rsidRDefault="00E337A0" w:rsidP="00E337A0">
      <w:pPr>
        <w:numPr>
          <w:ilvl w:val="1"/>
          <w:numId w:val="6"/>
        </w:numPr>
        <w:spacing w:before="120" w:after="120" w:line="259" w:lineRule="auto"/>
        <w:ind w:left="284" w:hanging="284"/>
        <w:contextualSpacing/>
        <w:rPr>
          <w:rFonts w:eastAsia="Times New Roman" w:cs="Times New Roman"/>
          <w:b/>
          <w:sz w:val="24"/>
          <w:szCs w:val="24"/>
          <w:lang w:val="ro-RO" w:eastAsia="ru-RU"/>
        </w:rPr>
      </w:pPr>
      <w:r w:rsidRPr="00E337A0">
        <w:rPr>
          <w:rFonts w:eastAsia="Times New Roman" w:cs="Times New Roman"/>
          <w:b/>
          <w:sz w:val="24"/>
          <w:szCs w:val="24"/>
          <w:lang w:val="ro-RO" w:eastAsia="ru-RU"/>
        </w:rPr>
        <w:t>Documente elaborate:</w:t>
      </w:r>
    </w:p>
    <w:p w14:paraId="5BACF637" w14:textId="77777777" w:rsidR="00E337A0" w:rsidRPr="00E337A0" w:rsidRDefault="00E337A0" w:rsidP="00E337A0">
      <w:pPr>
        <w:spacing w:before="120" w:after="120"/>
        <w:ind w:left="284" w:hanging="284"/>
        <w:contextualSpacing/>
        <w:rPr>
          <w:rFonts w:eastAsia="Times New Roman" w:cs="Times New Roman"/>
          <w:sz w:val="24"/>
          <w:szCs w:val="24"/>
          <w:lang w:val="ro-RO" w:eastAsia="ru-RU"/>
        </w:rPr>
      </w:pPr>
      <w:r w:rsidRPr="00E337A0">
        <w:rPr>
          <w:rFonts w:eastAsia="Times New Roman" w:cs="Times New Roman"/>
          <w:b/>
          <w:sz w:val="24"/>
          <w:szCs w:val="24"/>
          <w:lang w:val="ro-RO" w:eastAsia="ru-RU"/>
        </w:rPr>
        <w:t xml:space="preserve">  * </w:t>
      </w:r>
      <w:r w:rsidRPr="00E337A0">
        <w:rPr>
          <w:rFonts w:eastAsia="Times New Roman" w:cs="Times New Roman"/>
          <w:sz w:val="24"/>
          <w:szCs w:val="24"/>
          <w:lang w:val="ro-RO" w:eastAsia="ru-RU"/>
        </w:rPr>
        <w:t>Strategia privind gestionarea deșeurilor solide în s. Dubăsarii Vechi, anii 2021-2025;</w:t>
      </w:r>
    </w:p>
    <w:p w14:paraId="156E9418" w14:textId="77777777" w:rsidR="00E337A0" w:rsidRPr="00E337A0" w:rsidRDefault="00E337A0" w:rsidP="00E337A0">
      <w:pPr>
        <w:spacing w:before="120" w:after="120"/>
        <w:ind w:left="284" w:hanging="284"/>
        <w:contextualSpacing/>
        <w:rPr>
          <w:rFonts w:eastAsia="Times New Roman" w:cs="Times New Roman"/>
          <w:sz w:val="24"/>
          <w:szCs w:val="24"/>
          <w:lang w:val="ro-RO" w:eastAsia="ru-RU"/>
        </w:rPr>
      </w:pPr>
      <w:r w:rsidRPr="00E337A0">
        <w:rPr>
          <w:rFonts w:eastAsia="Times New Roman" w:cs="Times New Roman"/>
          <w:b/>
          <w:sz w:val="24"/>
          <w:szCs w:val="24"/>
          <w:lang w:val="ro-RO" w:eastAsia="ru-RU"/>
        </w:rPr>
        <w:t xml:space="preserve">  * </w:t>
      </w:r>
      <w:r w:rsidRPr="00E337A0">
        <w:rPr>
          <w:rFonts w:eastAsia="Times New Roman" w:cs="Times New Roman"/>
          <w:sz w:val="24"/>
          <w:szCs w:val="24"/>
          <w:lang w:val="ro-RO" w:eastAsia="ru-RU"/>
        </w:rPr>
        <w:t>Plan de acțiuni în domeniul mediului,</w:t>
      </w:r>
      <w:r w:rsidRPr="00E337A0">
        <w:rPr>
          <w:rFonts w:eastAsia="Times New Roman" w:cs="Times New Roman"/>
          <w:b/>
          <w:sz w:val="24"/>
          <w:szCs w:val="24"/>
          <w:lang w:val="ro-RO" w:eastAsia="ru-RU"/>
        </w:rPr>
        <w:t xml:space="preserve"> </w:t>
      </w:r>
      <w:r w:rsidRPr="00E337A0">
        <w:rPr>
          <w:rFonts w:eastAsia="Times New Roman" w:cs="Times New Roman"/>
          <w:sz w:val="24"/>
          <w:szCs w:val="24"/>
          <w:lang w:val="ro-RO" w:eastAsia="ru-RU"/>
        </w:rPr>
        <w:t>elaborat</w:t>
      </w:r>
      <w:r w:rsidRPr="00E337A0">
        <w:rPr>
          <w:rFonts w:eastAsia="Times New Roman" w:cs="Times New Roman"/>
          <w:b/>
          <w:sz w:val="24"/>
          <w:szCs w:val="24"/>
          <w:lang w:val="ro-RO" w:eastAsia="ru-RU"/>
        </w:rPr>
        <w:t xml:space="preserve"> </w:t>
      </w:r>
      <w:r w:rsidRPr="00E337A0">
        <w:rPr>
          <w:rFonts w:eastAsia="Times New Roman" w:cs="Times New Roman"/>
          <w:sz w:val="24"/>
          <w:szCs w:val="24"/>
          <w:lang w:val="ro-RO" w:eastAsia="ru-RU"/>
        </w:rPr>
        <w:t>de către grupul tinerilor activi;</w:t>
      </w:r>
    </w:p>
    <w:p w14:paraId="35E62A9F" w14:textId="0592ED09" w:rsidR="00E337A0" w:rsidRPr="00E337A0" w:rsidRDefault="00E337A0" w:rsidP="00E337A0">
      <w:pPr>
        <w:spacing w:before="120" w:after="120"/>
        <w:ind w:left="284" w:hanging="284"/>
        <w:contextualSpacing/>
        <w:rPr>
          <w:rFonts w:eastAsia="Times New Roman" w:cs="Times New Roman"/>
          <w:bCs/>
          <w:sz w:val="24"/>
          <w:szCs w:val="24"/>
          <w:lang w:val="ro-RO" w:eastAsia="ru-RU"/>
        </w:rPr>
      </w:pPr>
      <w:r w:rsidRPr="00E337A0">
        <w:rPr>
          <w:rFonts w:eastAsia="Times New Roman" w:cs="Times New Roman"/>
          <w:b/>
          <w:sz w:val="24"/>
          <w:szCs w:val="24"/>
          <w:lang w:val="ro-RO" w:eastAsia="ru-RU"/>
        </w:rPr>
        <w:t xml:space="preserve">  * </w:t>
      </w:r>
      <w:r w:rsidRPr="00E337A0">
        <w:rPr>
          <w:rFonts w:eastAsia="Times New Roman" w:cs="Times New Roman"/>
          <w:bCs/>
          <w:sz w:val="24"/>
          <w:szCs w:val="24"/>
          <w:lang w:val="ro-RO" w:eastAsia="ru-RU"/>
        </w:rPr>
        <w:t>Film video elaborat.</w:t>
      </w:r>
      <w:r w:rsidRPr="00E337A0">
        <w:rPr>
          <w:rFonts w:eastAsia="Times New Roman" w:cs="Times New Roman"/>
          <w:sz w:val="24"/>
          <w:szCs w:val="24"/>
          <w:lang w:val="en-US"/>
        </w:rPr>
        <w:t xml:space="preserve"> Link</w:t>
      </w:r>
      <w:r>
        <w:rPr>
          <w:rFonts w:eastAsia="Times New Roman" w:cs="Times New Roman"/>
          <w:sz w:val="24"/>
          <w:szCs w:val="24"/>
          <w:lang w:val="en-US"/>
        </w:rPr>
        <w:t>:</w:t>
      </w:r>
      <w:r w:rsidRPr="00E337A0">
        <w:rPr>
          <w:rFonts w:eastAsia="Times New Roman" w:cs="Times New Roman"/>
          <w:sz w:val="24"/>
          <w:szCs w:val="24"/>
          <w:lang w:val="en-US"/>
        </w:rPr>
        <w:t xml:space="preserve"> </w:t>
      </w:r>
      <w:hyperlink r:id="rId14" w:history="1">
        <w:r w:rsidRPr="00E337A0">
          <w:rPr>
            <w:rFonts w:eastAsia="Times New Roman" w:cs="Times New Roman"/>
            <w:bCs/>
            <w:color w:val="0000FF"/>
            <w:sz w:val="24"/>
            <w:szCs w:val="24"/>
            <w:u w:val="single"/>
            <w:lang w:val="ro-RO" w:eastAsia="ru-RU"/>
          </w:rPr>
          <w:t>https://www.facebook.com/watch/?ref=search&amp;v=897957080771502&amp;external_log_id=f8eb08a4-d0a0-4646-b522-ac638b5157bc&amp;q=asocia%C8%9Bia%20ob%C8%99teasc%C4%83%20%2C%2Ciedera-dub%C4%83sarii%20vechi%E2%80%9D</w:t>
        </w:r>
      </w:hyperlink>
    </w:p>
    <w:p w14:paraId="59FDDE37" w14:textId="77777777" w:rsidR="00E337A0" w:rsidRPr="00E337A0" w:rsidRDefault="00E337A0" w:rsidP="00E337A0">
      <w:pPr>
        <w:spacing w:before="120" w:after="120"/>
        <w:ind w:left="284" w:hanging="284"/>
        <w:contextualSpacing/>
        <w:rPr>
          <w:rFonts w:eastAsia="Times New Roman" w:cs="Times New Roman"/>
          <w:b/>
          <w:sz w:val="24"/>
          <w:szCs w:val="24"/>
          <w:lang w:val="ro-RO" w:eastAsia="ru-RU"/>
        </w:rPr>
      </w:pPr>
    </w:p>
    <w:p w14:paraId="7B42D69E" w14:textId="77777777" w:rsidR="00E337A0" w:rsidRPr="00E337A0" w:rsidRDefault="00E337A0" w:rsidP="00E337A0">
      <w:pPr>
        <w:numPr>
          <w:ilvl w:val="1"/>
          <w:numId w:val="6"/>
        </w:numPr>
        <w:spacing w:after="0" w:line="259" w:lineRule="auto"/>
        <w:ind w:left="284" w:hanging="284"/>
        <w:contextualSpacing/>
        <w:rPr>
          <w:rFonts w:eastAsia="Times New Roman" w:cs="Times New Roman"/>
          <w:b/>
          <w:sz w:val="24"/>
          <w:szCs w:val="24"/>
          <w:lang w:val="ro-RO" w:eastAsia="ru-RU"/>
        </w:rPr>
      </w:pPr>
      <w:r w:rsidRPr="00E337A0">
        <w:rPr>
          <w:rFonts w:eastAsia="Times New Roman" w:cs="Times New Roman"/>
          <w:b/>
          <w:sz w:val="24"/>
          <w:szCs w:val="24"/>
          <w:lang w:val="ro-RO" w:eastAsia="ru-RU"/>
        </w:rPr>
        <w:t>Persoane abilitate, informate, sensibilizate, implicate în activitățile proiectului:</w:t>
      </w:r>
    </w:p>
    <w:p w14:paraId="4E306827"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10 cetățeni, reprezentanți ai APL, ÎM abilitați în domeniul BG și MDS;</w:t>
      </w:r>
    </w:p>
    <w:p w14:paraId="32188AA4"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15 tineri voluntari instruiți, informați pe probleme de mediu, scrierea proiectelor, elaborarea  </w:t>
      </w:r>
    </w:p>
    <w:p w14:paraId="728B93AF"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planului de acțiuni, elaborare film video, prezentări, desfășurare ore ecologice;</w:t>
      </w:r>
    </w:p>
    <w:p w14:paraId="6FADA62B"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95 cetățeni abilitați, informați privind planificarea participativă;</w:t>
      </w:r>
    </w:p>
    <w:p w14:paraId="73CCBABA"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80 cetățeni au participat la planificarea participativă a serviciilor locale publice;</w:t>
      </w:r>
    </w:p>
    <w:p w14:paraId="10245C32"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40 tineri și 500 copii care au fost informați prin campanii de conștientizare privind  </w:t>
      </w:r>
    </w:p>
    <w:p w14:paraId="5DF1AFEC"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problemele de mediu și dezvoltare durabilă;</w:t>
      </w:r>
    </w:p>
    <w:p w14:paraId="1BF6CEB2"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cca 3000 cetățeni, inclusiv 75 tineri mobilizați și implicați în colectarea sortată a deșeurilor și </w:t>
      </w:r>
    </w:p>
    <w:p w14:paraId="666453F6"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soluționarea problemelor de mediu.</w:t>
      </w:r>
    </w:p>
    <w:p w14:paraId="31F5E148"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p>
    <w:p w14:paraId="40D043A0" w14:textId="77777777" w:rsidR="00E337A0" w:rsidRPr="00E337A0" w:rsidRDefault="00E337A0" w:rsidP="00E337A0">
      <w:pPr>
        <w:numPr>
          <w:ilvl w:val="1"/>
          <w:numId w:val="6"/>
        </w:numPr>
        <w:spacing w:after="0" w:line="259" w:lineRule="auto"/>
        <w:ind w:left="284" w:hanging="284"/>
        <w:contextualSpacing/>
        <w:rPr>
          <w:rFonts w:eastAsia="Times New Roman" w:cs="Times New Roman"/>
          <w:b/>
          <w:sz w:val="24"/>
          <w:szCs w:val="24"/>
          <w:lang w:val="ro-RO" w:eastAsia="ru-RU"/>
        </w:rPr>
      </w:pPr>
      <w:r w:rsidRPr="00E337A0">
        <w:rPr>
          <w:rFonts w:eastAsia="Times New Roman" w:cs="Times New Roman"/>
          <w:b/>
          <w:sz w:val="24"/>
          <w:szCs w:val="24"/>
          <w:lang w:val="ro-RO" w:eastAsia="ru-RU"/>
        </w:rPr>
        <w:t>Ședințe de instruire, informare, sensibilizare cu locuitorii, incl. copiii și tinerii desfășurate:</w:t>
      </w:r>
    </w:p>
    <w:p w14:paraId="10BF1B02"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2 ședințe de instruire, informare în domeniul bunei BG și MDS;</w:t>
      </w:r>
    </w:p>
    <w:p w14:paraId="0E7BD2F4"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2 evenimente de informare privind oportunitățile de planificare participativă la nivel   </w:t>
      </w:r>
    </w:p>
    <w:p w14:paraId="3F588919"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APL I: O Adunare Generală a comunității și Audiere Publică;</w:t>
      </w:r>
    </w:p>
    <w:p w14:paraId="42904F3C"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2 campanii pentru sporirea gradului de conștientizare privind MDS, care a inclus:</w:t>
      </w:r>
    </w:p>
    <w:p w14:paraId="353C91C1"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- 10 activități de diseminare a informației relevante domeniului către cetățeni </w:t>
      </w:r>
    </w:p>
    <w:p w14:paraId="6FB07499"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- 20 ore ecologice desfășurate în școala primară și liceu</w:t>
      </w:r>
    </w:p>
    <w:p w14:paraId="5F760977"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2 evenimente de mobilizare și implicare a cetățenilor în acțiuni de salubrizare a </w:t>
      </w:r>
    </w:p>
    <w:p w14:paraId="4E560C0C"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localității;</w:t>
      </w:r>
    </w:p>
    <w:p w14:paraId="5618FED3"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5 ședințe de instruire a tinerilor în domeniul scrierii proiectelor și elaborării planului de acțiuni  </w:t>
      </w:r>
    </w:p>
    <w:p w14:paraId="17F4D606"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lastRenderedPageBreak/>
        <w:t xml:space="preserve">      în domeniul mediului;</w:t>
      </w:r>
    </w:p>
    <w:p w14:paraId="26C350D7"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5 ședințe de instruire a tinerilor în elaborarea filmului video privitor la situația de mediu;</w:t>
      </w:r>
    </w:p>
    <w:p w14:paraId="2E010579"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4 ședințe de instruire a tinerilor și liderilor de opinii privind compostarea deșeurilor  </w:t>
      </w:r>
    </w:p>
    <w:p w14:paraId="783BC3BA"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biodegradabile;</w:t>
      </w:r>
    </w:p>
    <w:p w14:paraId="27D0AF6E"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5 ședințe de lucru în domeniul elaborării proiectului Strategiei MDS;</w:t>
      </w:r>
    </w:p>
    <w:p w14:paraId="0BE6E85B" w14:textId="77777777" w:rsidR="00E337A0" w:rsidRPr="00E337A0" w:rsidRDefault="00E337A0" w:rsidP="00E337A0">
      <w:pPr>
        <w:spacing w:after="0" w:line="259" w:lineRule="auto"/>
        <w:ind w:left="284" w:hanging="284"/>
        <w:rPr>
          <w:rFonts w:eastAsia="Times New Roman" w:cs="Times New Roman"/>
          <w:sz w:val="24"/>
          <w:szCs w:val="24"/>
          <w:lang w:val="ro-RO" w:eastAsia="ru-RU"/>
        </w:rPr>
      </w:pPr>
      <w:r w:rsidRPr="00E337A0">
        <w:rPr>
          <w:rFonts w:eastAsia="Times New Roman" w:cs="Times New Roman"/>
          <w:sz w:val="24"/>
          <w:szCs w:val="24"/>
          <w:lang w:val="ro-RO" w:eastAsia="ru-RU"/>
        </w:rPr>
        <w:t xml:space="preserve">   * 3 activități desfășurate cu tinerii de elaborare a prezentărilor pentru orele ecologice. </w:t>
      </w:r>
    </w:p>
    <w:p w14:paraId="346C92EC" w14:textId="77777777" w:rsidR="00E337A0" w:rsidRPr="00E337A0" w:rsidRDefault="00E337A0" w:rsidP="00E337A0">
      <w:pPr>
        <w:spacing w:after="0"/>
        <w:rPr>
          <w:rFonts w:eastAsia="Calibri" w:cs="Times New Roman"/>
          <w:b/>
          <w:bCs/>
          <w:sz w:val="24"/>
          <w:szCs w:val="24"/>
          <w:lang w:val="ro-RO"/>
        </w:rPr>
      </w:pPr>
    </w:p>
    <w:p w14:paraId="444D337D" w14:textId="77777777" w:rsidR="00E337A0" w:rsidRPr="00E337A0" w:rsidRDefault="00E337A0" w:rsidP="00E337A0">
      <w:pPr>
        <w:spacing w:after="0"/>
        <w:rPr>
          <w:rFonts w:eastAsia="Calibri" w:cs="Times New Roman"/>
          <w:b/>
          <w:bCs/>
          <w:sz w:val="24"/>
          <w:szCs w:val="24"/>
          <w:lang w:val="ro-RO"/>
        </w:rPr>
      </w:pPr>
      <w:r w:rsidRPr="00E337A0">
        <w:rPr>
          <w:rFonts w:eastAsia="Calibri" w:cs="Times New Roman"/>
          <w:b/>
          <w:bCs/>
          <w:sz w:val="24"/>
          <w:szCs w:val="24"/>
          <w:lang w:val="ro-RO"/>
        </w:rPr>
        <w:t xml:space="preserve">Rezultate calitative: </w:t>
      </w:r>
    </w:p>
    <w:p w14:paraId="60BD0E63" w14:textId="77777777" w:rsidR="00E337A0" w:rsidRPr="00E337A0" w:rsidRDefault="00E337A0" w:rsidP="00E337A0">
      <w:pPr>
        <w:tabs>
          <w:tab w:val="left" w:pos="403"/>
        </w:tabs>
        <w:spacing w:after="0" w:line="276" w:lineRule="auto"/>
        <w:ind w:left="120"/>
        <w:contextualSpacing/>
        <w:rPr>
          <w:rFonts w:eastAsia="Calibri" w:cs="Times New Roman"/>
          <w:sz w:val="24"/>
          <w:szCs w:val="24"/>
          <w:lang w:val="ro-RO"/>
        </w:rPr>
      </w:pPr>
      <w:r w:rsidRPr="00E337A0">
        <w:rPr>
          <w:rFonts w:eastAsia="Calibri" w:cs="Times New Roman"/>
          <w:sz w:val="24"/>
          <w:szCs w:val="24"/>
          <w:lang w:val="ro-RO"/>
        </w:rPr>
        <w:t xml:space="preserve">Capacități consolidate a tinerilor, reprezentanților ONG, APL, ÎM în domeniul bunei guvernări,  </w:t>
      </w:r>
    </w:p>
    <w:p w14:paraId="4FDDCCD9" w14:textId="77777777" w:rsidR="00E337A0" w:rsidRPr="00E337A0" w:rsidRDefault="00E337A0" w:rsidP="00E337A0">
      <w:pPr>
        <w:tabs>
          <w:tab w:val="left" w:pos="403"/>
        </w:tabs>
        <w:spacing w:after="0" w:line="276" w:lineRule="auto"/>
        <w:ind w:left="120"/>
        <w:contextualSpacing/>
        <w:rPr>
          <w:rFonts w:eastAsia="Calibri" w:cs="Times New Roman"/>
          <w:sz w:val="24"/>
          <w:szCs w:val="24"/>
          <w:lang w:val="ro-RO"/>
        </w:rPr>
      </w:pPr>
      <w:r w:rsidRPr="00E337A0">
        <w:rPr>
          <w:rFonts w:eastAsia="Calibri" w:cs="Times New Roman"/>
          <w:sz w:val="24"/>
          <w:szCs w:val="24"/>
          <w:lang w:val="ro-RO"/>
        </w:rPr>
        <w:t xml:space="preserve">   a managementului deșeurilor solide;</w:t>
      </w:r>
    </w:p>
    <w:p w14:paraId="0B08755B" w14:textId="77777777" w:rsidR="00E337A0" w:rsidRPr="00E337A0" w:rsidRDefault="00E337A0" w:rsidP="00E337A0">
      <w:pPr>
        <w:tabs>
          <w:tab w:val="left" w:pos="403"/>
        </w:tabs>
        <w:spacing w:after="0" w:line="276" w:lineRule="auto"/>
        <w:ind w:left="120"/>
        <w:contextualSpacing/>
        <w:rPr>
          <w:rFonts w:eastAsia="Calibri" w:cs="Times New Roman"/>
          <w:sz w:val="24"/>
          <w:szCs w:val="24"/>
          <w:lang w:val="ro-RO"/>
        </w:rPr>
      </w:pPr>
      <w:r w:rsidRPr="00E337A0">
        <w:rPr>
          <w:rFonts w:eastAsia="Calibri" w:cs="Times New Roman"/>
          <w:sz w:val="24"/>
          <w:szCs w:val="24"/>
          <w:lang w:val="ro-RO"/>
        </w:rPr>
        <w:t xml:space="preserve">* Cunoștințe și experiență dobândită a tinerilor în elaborarea materialelor informaționale,   </w:t>
      </w:r>
    </w:p>
    <w:p w14:paraId="5E8AD356" w14:textId="77777777" w:rsidR="00E337A0" w:rsidRPr="00E337A0" w:rsidRDefault="00E337A0" w:rsidP="00E337A0">
      <w:pPr>
        <w:tabs>
          <w:tab w:val="left" w:pos="403"/>
        </w:tabs>
        <w:spacing w:after="0" w:line="276" w:lineRule="auto"/>
        <w:ind w:left="120"/>
        <w:contextualSpacing/>
        <w:rPr>
          <w:rFonts w:eastAsia="Calibri" w:cs="Times New Roman"/>
          <w:sz w:val="24"/>
          <w:szCs w:val="24"/>
          <w:lang w:val="ro-RO"/>
        </w:rPr>
      </w:pPr>
      <w:r w:rsidRPr="00E337A0">
        <w:rPr>
          <w:rFonts w:eastAsia="Calibri" w:cs="Times New Roman"/>
          <w:sz w:val="24"/>
          <w:szCs w:val="24"/>
          <w:lang w:val="ro-RO"/>
        </w:rPr>
        <w:t xml:space="preserve">   prezentărilor pentru orele ecologice, filmului video, scrierii proiectelor;</w:t>
      </w:r>
    </w:p>
    <w:p w14:paraId="0EDA7BB0" w14:textId="77777777" w:rsidR="00E337A0" w:rsidRPr="00E337A0" w:rsidRDefault="00E337A0" w:rsidP="00E337A0">
      <w:pPr>
        <w:tabs>
          <w:tab w:val="left" w:pos="403"/>
        </w:tabs>
        <w:spacing w:after="0" w:line="276" w:lineRule="auto"/>
        <w:ind w:left="120"/>
        <w:contextualSpacing/>
        <w:rPr>
          <w:rFonts w:eastAsia="Calibri" w:cs="Times New Roman"/>
          <w:sz w:val="24"/>
          <w:szCs w:val="24"/>
          <w:lang w:val="ro-RO"/>
        </w:rPr>
      </w:pPr>
      <w:r w:rsidRPr="00E337A0">
        <w:rPr>
          <w:rFonts w:eastAsia="Calibri" w:cs="Times New Roman"/>
          <w:sz w:val="24"/>
          <w:szCs w:val="24"/>
          <w:lang w:val="ro-RO"/>
        </w:rPr>
        <w:t xml:space="preserve">* Cetățeni, incl. copii și tineri informați, responsabilizați și implicați în soluționarea problemelor  </w:t>
      </w:r>
    </w:p>
    <w:p w14:paraId="6EC7C290" w14:textId="77777777" w:rsidR="00E337A0" w:rsidRPr="00E337A0" w:rsidRDefault="00E337A0" w:rsidP="00E337A0">
      <w:pPr>
        <w:tabs>
          <w:tab w:val="left" w:pos="403"/>
        </w:tabs>
        <w:spacing w:after="0" w:line="276" w:lineRule="auto"/>
        <w:ind w:left="120"/>
        <w:contextualSpacing/>
        <w:rPr>
          <w:rFonts w:eastAsia="Calibri" w:cs="Times New Roman"/>
          <w:sz w:val="24"/>
          <w:szCs w:val="24"/>
          <w:lang w:val="ro-RO"/>
        </w:rPr>
      </w:pPr>
      <w:r w:rsidRPr="00E337A0">
        <w:rPr>
          <w:rFonts w:eastAsia="Calibri" w:cs="Times New Roman"/>
          <w:sz w:val="24"/>
          <w:szCs w:val="24"/>
          <w:lang w:val="ro-RO"/>
        </w:rPr>
        <w:t xml:space="preserve">   locale de mediu și anume în colectarea sortată a deșeurilor menajere;</w:t>
      </w:r>
    </w:p>
    <w:p w14:paraId="007FEDED" w14:textId="77777777" w:rsidR="00E337A0" w:rsidRPr="00E337A0" w:rsidRDefault="00E337A0" w:rsidP="00E337A0">
      <w:pPr>
        <w:spacing w:after="0" w:line="276" w:lineRule="auto"/>
        <w:contextualSpacing/>
        <w:rPr>
          <w:rFonts w:eastAsia="Calibri" w:cs="Times New Roman"/>
          <w:sz w:val="24"/>
          <w:szCs w:val="24"/>
          <w:lang w:val="ro-RO"/>
        </w:rPr>
      </w:pPr>
      <w:r w:rsidRPr="00E337A0">
        <w:rPr>
          <w:rFonts w:eastAsia="Calibri" w:cs="Times New Roman"/>
          <w:sz w:val="24"/>
          <w:szCs w:val="24"/>
          <w:lang w:val="ro-RO"/>
        </w:rPr>
        <w:t xml:space="preserve">  * Atitudine conștiență îmbunătățită a locuitorilor față de mediu;</w:t>
      </w:r>
    </w:p>
    <w:p w14:paraId="46D747E2" w14:textId="77777777" w:rsidR="00E337A0" w:rsidRPr="00E337A0" w:rsidRDefault="00E337A0" w:rsidP="00E337A0">
      <w:pPr>
        <w:spacing w:after="0" w:line="276" w:lineRule="auto"/>
        <w:contextualSpacing/>
        <w:rPr>
          <w:rFonts w:eastAsia="Calibri" w:cs="Times New Roman"/>
          <w:sz w:val="24"/>
          <w:szCs w:val="24"/>
          <w:lang w:val="ro-RO"/>
        </w:rPr>
      </w:pPr>
      <w:r w:rsidRPr="00E337A0">
        <w:rPr>
          <w:rFonts w:eastAsia="Calibri" w:cs="Times New Roman"/>
          <w:sz w:val="24"/>
          <w:szCs w:val="24"/>
          <w:lang w:val="ro-RO"/>
        </w:rPr>
        <w:t xml:space="preserve">  * Nivel crescut de colaborare intercomunitară (ÎM, APL, ONG, copii și tineri, cetățeni);</w:t>
      </w:r>
    </w:p>
    <w:p w14:paraId="4BED7814" w14:textId="77777777" w:rsidR="00E337A0" w:rsidRPr="00E337A0" w:rsidRDefault="00E337A0" w:rsidP="00E337A0">
      <w:pPr>
        <w:spacing w:after="0" w:line="276" w:lineRule="auto"/>
        <w:contextualSpacing/>
        <w:rPr>
          <w:rFonts w:eastAsia="Calibri" w:cs="Times New Roman"/>
          <w:sz w:val="24"/>
          <w:szCs w:val="24"/>
          <w:lang w:val="ro-RO"/>
        </w:rPr>
      </w:pPr>
      <w:r w:rsidRPr="00E337A0">
        <w:rPr>
          <w:rFonts w:eastAsia="Calibri" w:cs="Times New Roman"/>
          <w:sz w:val="24"/>
          <w:szCs w:val="24"/>
          <w:lang w:val="ro-RO"/>
        </w:rPr>
        <w:t xml:space="preserve">  * Grad de eficiență crescut a serviciilor ÎM;</w:t>
      </w:r>
    </w:p>
    <w:p w14:paraId="70246770" w14:textId="77777777" w:rsidR="00E337A0" w:rsidRPr="00E337A0" w:rsidRDefault="00E337A0" w:rsidP="00E337A0">
      <w:pPr>
        <w:spacing w:after="0" w:line="276" w:lineRule="auto"/>
        <w:contextualSpacing/>
        <w:rPr>
          <w:rFonts w:eastAsia="Calibri" w:cs="Times New Roman"/>
          <w:sz w:val="24"/>
          <w:szCs w:val="24"/>
          <w:lang w:val="ro-RO"/>
        </w:rPr>
      </w:pPr>
      <w:r w:rsidRPr="00E337A0">
        <w:rPr>
          <w:rFonts w:eastAsia="Calibri" w:cs="Times New Roman"/>
          <w:sz w:val="24"/>
          <w:szCs w:val="24"/>
          <w:lang w:val="ro-RO"/>
        </w:rPr>
        <w:t xml:space="preserve">  * Localitate mai curată și atractivă;</w:t>
      </w:r>
    </w:p>
    <w:p w14:paraId="3FA11B2A" w14:textId="77777777" w:rsidR="00E337A0" w:rsidRPr="00E337A0" w:rsidRDefault="00E337A0" w:rsidP="00E337A0">
      <w:pPr>
        <w:spacing w:after="0"/>
        <w:jc w:val="both"/>
        <w:rPr>
          <w:rFonts w:eastAsia="Times New Roman" w:cs="Times New Roman"/>
          <w:b/>
          <w:color w:val="0070C0"/>
          <w:sz w:val="24"/>
          <w:szCs w:val="24"/>
          <w:u w:val="single"/>
          <w:lang w:val="ro-RO" w:eastAsia="ru-RU"/>
        </w:rPr>
      </w:pPr>
      <w:r w:rsidRPr="00E337A0">
        <w:rPr>
          <w:rFonts w:eastAsia="Calibri" w:cs="Times New Roman"/>
          <w:sz w:val="24"/>
          <w:szCs w:val="24"/>
          <w:lang w:val="ro-RO"/>
        </w:rPr>
        <w:t xml:space="preserve">  * Nivel redus de poluare a mediului satului Dubăsarii Vechi.</w:t>
      </w:r>
    </w:p>
    <w:p w14:paraId="18A87425" w14:textId="77777777" w:rsidR="005B4317" w:rsidRPr="00427C0C" w:rsidRDefault="005B4317" w:rsidP="00427C0C">
      <w:pPr>
        <w:spacing w:after="0"/>
        <w:rPr>
          <w:rFonts w:eastAsia="Calibri" w:cs="Times New Roman"/>
          <w:szCs w:val="28"/>
          <w:lang w:val="ro-RO"/>
        </w:rPr>
      </w:pPr>
    </w:p>
    <w:p w14:paraId="739B0627" w14:textId="0E06E24E" w:rsidR="00427C0C" w:rsidRDefault="005B4317" w:rsidP="00CA4443">
      <w:pPr>
        <w:spacing w:line="288" w:lineRule="auto"/>
        <w:rPr>
          <w:rFonts w:cs="Times New Roman"/>
          <w:color w:val="5FA534"/>
          <w:szCs w:val="28"/>
          <w:lang w:val="ro-RO"/>
        </w:rPr>
      </w:pPr>
      <w:r>
        <w:rPr>
          <w:rFonts w:cs="Times New Roman"/>
          <w:noProof/>
          <w:color w:val="5FA534"/>
          <w:szCs w:val="28"/>
          <w:lang w:val="ro-RO"/>
        </w:rPr>
        <w:drawing>
          <wp:inline distT="0" distB="0" distL="0" distR="0" wp14:anchorId="17743535" wp14:editId="6AA33BF0">
            <wp:extent cx="2849714" cy="21399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617" cy="2149639"/>
                    </a:xfrm>
                    <a:prstGeom prst="rect">
                      <a:avLst/>
                    </a:prstGeom>
                    <a:noFill/>
                  </pic:spPr>
                </pic:pic>
              </a:graphicData>
            </a:graphic>
          </wp:inline>
        </w:drawing>
      </w:r>
      <w:r>
        <w:rPr>
          <w:rFonts w:cs="Times New Roman"/>
          <w:color w:val="5FA534"/>
          <w:szCs w:val="28"/>
          <w:lang w:val="ro-RO"/>
        </w:rPr>
        <w:t xml:space="preserve"> </w:t>
      </w:r>
      <w:r w:rsidRPr="005B4317">
        <w:rPr>
          <w:rFonts w:eastAsia="Times New Roman" w:cs="Times New Roman"/>
          <w:noProof/>
          <w:sz w:val="24"/>
          <w:szCs w:val="24"/>
          <w:lang w:val="en-US"/>
        </w:rPr>
        <w:drawing>
          <wp:inline distT="0" distB="0" distL="0" distR="0" wp14:anchorId="66E10152" wp14:editId="095979C8">
            <wp:extent cx="2908025" cy="2184400"/>
            <wp:effectExtent l="0" t="0" r="698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9685" cy="2185647"/>
                    </a:xfrm>
                    <a:prstGeom prst="rect">
                      <a:avLst/>
                    </a:prstGeom>
                    <a:noFill/>
                    <a:ln>
                      <a:noFill/>
                    </a:ln>
                  </pic:spPr>
                </pic:pic>
              </a:graphicData>
            </a:graphic>
          </wp:inline>
        </w:drawing>
      </w:r>
    </w:p>
    <w:p w14:paraId="39248156" w14:textId="579FA580" w:rsidR="005B4317" w:rsidRDefault="005B4317" w:rsidP="00CA4443">
      <w:pPr>
        <w:spacing w:line="288" w:lineRule="auto"/>
        <w:rPr>
          <w:rFonts w:cs="Times New Roman"/>
          <w:color w:val="5FA534"/>
          <w:szCs w:val="28"/>
          <w:lang w:val="ro-RO"/>
        </w:rPr>
      </w:pPr>
      <w:r w:rsidRPr="005B4317">
        <w:rPr>
          <w:rFonts w:eastAsia="Times New Roman" w:cs="Times New Roman"/>
          <w:noProof/>
          <w:sz w:val="24"/>
          <w:szCs w:val="24"/>
          <w:lang w:val="en-US"/>
        </w:rPr>
        <w:drawing>
          <wp:inline distT="0" distB="0" distL="0" distR="0" wp14:anchorId="205B2142" wp14:editId="55D1DEE2">
            <wp:extent cx="2955290" cy="22179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3448" cy="2224114"/>
                    </a:xfrm>
                    <a:prstGeom prst="rect">
                      <a:avLst/>
                    </a:prstGeom>
                    <a:noFill/>
                    <a:ln>
                      <a:noFill/>
                    </a:ln>
                  </pic:spPr>
                </pic:pic>
              </a:graphicData>
            </a:graphic>
          </wp:inline>
        </w:drawing>
      </w:r>
      <w:r>
        <w:rPr>
          <w:rFonts w:cs="Times New Roman"/>
          <w:color w:val="5FA534"/>
          <w:szCs w:val="28"/>
          <w:lang w:val="ro-RO"/>
        </w:rPr>
        <w:t xml:space="preserve"> </w:t>
      </w:r>
      <w:r w:rsidRPr="005B4317">
        <w:rPr>
          <w:rFonts w:eastAsia="Times New Roman" w:cs="Times New Roman"/>
          <w:noProof/>
          <w:sz w:val="24"/>
          <w:szCs w:val="24"/>
          <w:lang w:val="en-US"/>
        </w:rPr>
        <w:drawing>
          <wp:inline distT="0" distB="0" distL="0" distR="0" wp14:anchorId="617AA249" wp14:editId="1312E9CA">
            <wp:extent cx="2908300" cy="2181225"/>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1885" cy="2183914"/>
                    </a:xfrm>
                    <a:prstGeom prst="rect">
                      <a:avLst/>
                    </a:prstGeom>
                    <a:noFill/>
                    <a:ln>
                      <a:noFill/>
                    </a:ln>
                  </pic:spPr>
                </pic:pic>
              </a:graphicData>
            </a:graphic>
          </wp:inline>
        </w:drawing>
      </w:r>
    </w:p>
    <w:p w14:paraId="229D0568" w14:textId="7F9AFFAB" w:rsidR="005B4317" w:rsidRDefault="00E337A0" w:rsidP="00CA4443">
      <w:pPr>
        <w:spacing w:line="288" w:lineRule="auto"/>
        <w:rPr>
          <w:rFonts w:cs="Times New Roman"/>
          <w:color w:val="5FA534"/>
          <w:szCs w:val="28"/>
          <w:lang w:val="ro-RO"/>
        </w:rPr>
      </w:pPr>
      <w:r>
        <w:rPr>
          <w:rFonts w:cs="Times New Roman"/>
          <w:noProof/>
          <w:color w:val="5FA534"/>
          <w:szCs w:val="28"/>
          <w:lang w:val="ro-RO"/>
        </w:rPr>
        <w:lastRenderedPageBreak/>
        <w:drawing>
          <wp:inline distT="0" distB="0" distL="0" distR="0" wp14:anchorId="34E88EDA" wp14:editId="5C9D79F5">
            <wp:extent cx="1865630" cy="1516380"/>
            <wp:effectExtent l="0" t="0" r="127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5630" cy="1516380"/>
                    </a:xfrm>
                    <a:prstGeom prst="rect">
                      <a:avLst/>
                    </a:prstGeom>
                    <a:noFill/>
                  </pic:spPr>
                </pic:pic>
              </a:graphicData>
            </a:graphic>
          </wp:inline>
        </w:drawing>
      </w:r>
      <w:r>
        <w:rPr>
          <w:rFonts w:cs="Times New Roman"/>
          <w:color w:val="5FA534"/>
          <w:szCs w:val="28"/>
          <w:lang w:val="ro-RO"/>
        </w:rPr>
        <w:t xml:space="preserve"> </w:t>
      </w:r>
      <w:r>
        <w:rPr>
          <w:rFonts w:cs="Times New Roman"/>
          <w:noProof/>
          <w:color w:val="5FA534"/>
          <w:szCs w:val="28"/>
          <w:lang w:val="ro-RO"/>
        </w:rPr>
        <w:drawing>
          <wp:inline distT="0" distB="0" distL="0" distR="0" wp14:anchorId="6B7D4345" wp14:editId="616D8907">
            <wp:extent cx="2030095" cy="152400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inline>
        </w:drawing>
      </w:r>
      <w:r>
        <w:rPr>
          <w:rFonts w:cs="Times New Roman"/>
          <w:color w:val="5FA534"/>
          <w:szCs w:val="28"/>
          <w:lang w:val="ro-RO"/>
        </w:rPr>
        <w:t xml:space="preserve"> </w:t>
      </w:r>
      <w:r>
        <w:rPr>
          <w:rFonts w:cs="Times New Roman"/>
          <w:noProof/>
          <w:color w:val="5FA534"/>
          <w:szCs w:val="28"/>
          <w:lang w:val="ro-RO"/>
        </w:rPr>
        <w:drawing>
          <wp:inline distT="0" distB="0" distL="0" distR="0" wp14:anchorId="60EF58A3" wp14:editId="03B631A3">
            <wp:extent cx="1828800" cy="148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pic:spPr>
                </pic:pic>
              </a:graphicData>
            </a:graphic>
          </wp:inline>
        </w:drawing>
      </w:r>
    </w:p>
    <w:p w14:paraId="079DB18D" w14:textId="1ED2ADE1" w:rsidR="00E337A0" w:rsidRDefault="00E337A0" w:rsidP="00E337A0">
      <w:pPr>
        <w:spacing w:line="288" w:lineRule="auto"/>
        <w:ind w:left="-284"/>
        <w:rPr>
          <w:rFonts w:cs="Times New Roman"/>
          <w:noProof/>
          <w:color w:val="5FA534"/>
          <w:szCs w:val="28"/>
          <w:lang w:val="ro-RO"/>
        </w:rPr>
      </w:pPr>
      <w:r>
        <w:rPr>
          <w:rFonts w:cs="Times New Roman"/>
          <w:noProof/>
          <w:color w:val="5FA534"/>
          <w:szCs w:val="28"/>
          <w:lang w:val="ro-RO"/>
        </w:rPr>
        <w:drawing>
          <wp:inline distT="0" distB="0" distL="0" distR="0" wp14:anchorId="74DD3637" wp14:editId="3C6AF2A4">
            <wp:extent cx="2987040" cy="2145665"/>
            <wp:effectExtent l="0" t="0" r="381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7040" cy="2145665"/>
                    </a:xfrm>
                    <a:prstGeom prst="rect">
                      <a:avLst/>
                    </a:prstGeom>
                    <a:noFill/>
                  </pic:spPr>
                </pic:pic>
              </a:graphicData>
            </a:graphic>
          </wp:inline>
        </w:drawing>
      </w:r>
      <w:r>
        <w:rPr>
          <w:rFonts w:cs="Times New Roman"/>
          <w:color w:val="5FA534"/>
          <w:szCs w:val="28"/>
          <w:lang w:val="ro-RO"/>
        </w:rPr>
        <w:t xml:space="preserve"> </w:t>
      </w:r>
      <w:r>
        <w:rPr>
          <w:rFonts w:cs="Times New Roman"/>
          <w:noProof/>
          <w:color w:val="5FA534"/>
          <w:szCs w:val="28"/>
          <w:lang w:val="ro-RO"/>
        </w:rPr>
        <w:t xml:space="preserve"> </w:t>
      </w:r>
      <w:r>
        <w:rPr>
          <w:rFonts w:cs="Times New Roman"/>
          <w:noProof/>
          <w:color w:val="5FA534"/>
          <w:szCs w:val="28"/>
          <w:lang w:val="ro-RO"/>
        </w:rPr>
        <w:drawing>
          <wp:inline distT="0" distB="0" distL="0" distR="0" wp14:anchorId="7E8FBF0C" wp14:editId="4D4DF0E8">
            <wp:extent cx="2987040" cy="2236962"/>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6591" cy="2244115"/>
                    </a:xfrm>
                    <a:prstGeom prst="rect">
                      <a:avLst/>
                    </a:prstGeom>
                    <a:noFill/>
                  </pic:spPr>
                </pic:pic>
              </a:graphicData>
            </a:graphic>
          </wp:inline>
        </w:drawing>
      </w:r>
      <w:r>
        <w:rPr>
          <w:rFonts w:cs="Times New Roman"/>
          <w:noProof/>
          <w:color w:val="5FA534"/>
          <w:szCs w:val="28"/>
          <w:lang w:val="ro-RO"/>
        </w:rPr>
        <w:drawing>
          <wp:inline distT="0" distB="0" distL="0" distR="0" wp14:anchorId="165D1016" wp14:editId="20B0D1F3">
            <wp:extent cx="3963035" cy="24872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3035" cy="2487295"/>
                    </a:xfrm>
                    <a:prstGeom prst="rect">
                      <a:avLst/>
                    </a:prstGeom>
                    <a:noFill/>
                  </pic:spPr>
                </pic:pic>
              </a:graphicData>
            </a:graphic>
          </wp:inline>
        </w:drawing>
      </w:r>
      <w:r>
        <w:rPr>
          <w:rFonts w:cs="Times New Roman"/>
          <w:noProof/>
          <w:color w:val="5FA534"/>
          <w:szCs w:val="28"/>
          <w:lang w:val="ro-RO"/>
        </w:rPr>
        <w:t xml:space="preserve">  </w:t>
      </w:r>
      <w:r>
        <w:rPr>
          <w:rFonts w:cs="Times New Roman"/>
          <w:noProof/>
          <w:color w:val="5FA534"/>
          <w:szCs w:val="28"/>
          <w:lang w:val="ro-RO"/>
        </w:rPr>
        <w:drawing>
          <wp:inline distT="0" distB="0" distL="0" distR="0" wp14:anchorId="624A7426" wp14:editId="5D56AF7E">
            <wp:extent cx="1920240" cy="257302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2573020"/>
                    </a:xfrm>
                    <a:prstGeom prst="rect">
                      <a:avLst/>
                    </a:prstGeom>
                    <a:noFill/>
                  </pic:spPr>
                </pic:pic>
              </a:graphicData>
            </a:graphic>
          </wp:inline>
        </w:drawing>
      </w:r>
    </w:p>
    <w:p w14:paraId="42D79E51" w14:textId="1365414B" w:rsidR="00E337A0" w:rsidRDefault="00E337A0" w:rsidP="00CA4443">
      <w:pPr>
        <w:spacing w:line="288" w:lineRule="auto"/>
        <w:rPr>
          <w:rFonts w:cs="Times New Roman"/>
          <w:color w:val="5FA534"/>
          <w:szCs w:val="28"/>
          <w:lang w:val="ro-RO"/>
        </w:rPr>
      </w:pPr>
    </w:p>
    <w:p w14:paraId="49732109" w14:textId="45B08AC9" w:rsidR="00E337A0" w:rsidRPr="00C21598" w:rsidRDefault="00E337A0" w:rsidP="00C21598">
      <w:pPr>
        <w:pStyle w:val="a3"/>
        <w:numPr>
          <w:ilvl w:val="0"/>
          <w:numId w:val="3"/>
        </w:numPr>
        <w:shd w:val="clear" w:color="auto" w:fill="99FF33"/>
        <w:ind w:left="284" w:hanging="426"/>
        <w:rPr>
          <w:b/>
          <w:bCs/>
          <w:sz w:val="28"/>
          <w:szCs w:val="28"/>
          <w:lang w:val="en-US"/>
        </w:rPr>
      </w:pPr>
      <w:r w:rsidRPr="00C21598">
        <w:rPr>
          <w:b/>
          <w:bCs/>
          <w:sz w:val="28"/>
          <w:szCs w:val="28"/>
          <w:lang w:val="ro-RO"/>
        </w:rPr>
        <w:t>Proiectul „Informează, abilitează și acționează! Societatea civilă pentru o mai bună guvernanță bugetară în Moldova”</w:t>
      </w:r>
    </w:p>
    <w:p w14:paraId="76246D61" w14:textId="2FC88248" w:rsidR="008B0EDA" w:rsidRPr="008B0EDA" w:rsidRDefault="00E337A0" w:rsidP="00E337A0">
      <w:pPr>
        <w:spacing w:after="0"/>
        <w:rPr>
          <w:rFonts w:eastAsia="Times New Roman" w:cs="Times New Roman"/>
          <w:sz w:val="24"/>
          <w:szCs w:val="24"/>
          <w:lang w:val="en-US"/>
        </w:rPr>
      </w:pPr>
      <w:r w:rsidRPr="008B0EDA">
        <w:rPr>
          <w:rFonts w:eastAsia="Times New Roman" w:cs="Times New Roman"/>
          <w:sz w:val="24"/>
          <w:szCs w:val="24"/>
          <w:lang w:val="ro-RO"/>
        </w:rPr>
        <w:t xml:space="preserve"> </w:t>
      </w:r>
      <w:proofErr w:type="spellStart"/>
      <w:r w:rsidR="008B0EDA">
        <w:rPr>
          <w:rFonts w:cs="Times New Roman"/>
          <w:sz w:val="24"/>
          <w:szCs w:val="24"/>
          <w:shd w:val="clear" w:color="auto" w:fill="FFFFFF"/>
          <w:lang w:val="en-US"/>
        </w:rPr>
        <w:t>Proiect</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cofinanțat</w:t>
      </w:r>
      <w:proofErr w:type="spellEnd"/>
      <w:r w:rsidR="008B0EDA" w:rsidRPr="008B0EDA">
        <w:rPr>
          <w:rFonts w:cs="Times New Roman"/>
          <w:sz w:val="24"/>
          <w:szCs w:val="24"/>
          <w:shd w:val="clear" w:color="auto" w:fill="FFFFFF"/>
          <w:lang w:val="en-US"/>
        </w:rPr>
        <w:t xml:space="preserve"> de </w:t>
      </w:r>
      <w:proofErr w:type="spellStart"/>
      <w:r w:rsidR="008B0EDA" w:rsidRPr="008B0EDA">
        <w:rPr>
          <w:rFonts w:cs="Times New Roman"/>
          <w:sz w:val="24"/>
          <w:szCs w:val="24"/>
          <w:shd w:val="clear" w:color="auto" w:fill="FFFFFF"/>
          <w:lang w:val="en-US"/>
        </w:rPr>
        <w:t>Uniunea</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Europeană</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și</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Fundația</w:t>
      </w:r>
      <w:proofErr w:type="spellEnd"/>
      <w:r w:rsidR="008B0EDA" w:rsidRPr="008B0EDA">
        <w:rPr>
          <w:rFonts w:cs="Times New Roman"/>
          <w:sz w:val="24"/>
          <w:szCs w:val="24"/>
          <w:shd w:val="clear" w:color="auto" w:fill="FFFFFF"/>
          <w:lang w:val="en-US"/>
        </w:rPr>
        <w:t xml:space="preserve"> Konrad Adenauer</w:t>
      </w:r>
      <w:r w:rsidR="008B0EDA">
        <w:rPr>
          <w:rFonts w:cs="Times New Roman"/>
          <w:sz w:val="24"/>
          <w:szCs w:val="24"/>
          <w:shd w:val="clear" w:color="auto" w:fill="FFFFFF"/>
          <w:lang w:val="en-US"/>
        </w:rPr>
        <w:t xml:space="preserve"> </w:t>
      </w:r>
      <w:r w:rsidR="008B0EDA">
        <w:rPr>
          <w:rFonts w:cs="Times New Roman"/>
          <w:sz w:val="24"/>
          <w:szCs w:val="24"/>
          <w:shd w:val="clear" w:color="auto" w:fill="FFFFFF"/>
          <w:lang w:val="ro-RO"/>
        </w:rPr>
        <w:t xml:space="preserve">și </w:t>
      </w:r>
      <w:proofErr w:type="spellStart"/>
      <w:r w:rsidR="008B0EDA" w:rsidRPr="008B0EDA">
        <w:rPr>
          <w:rFonts w:cs="Times New Roman"/>
          <w:sz w:val="24"/>
          <w:szCs w:val="24"/>
          <w:shd w:val="clear" w:color="auto" w:fill="FFFFFF"/>
          <w:lang w:val="en-US"/>
        </w:rPr>
        <w:t>implementat</w:t>
      </w:r>
      <w:proofErr w:type="spellEnd"/>
      <w:r w:rsidR="008B0EDA" w:rsidRPr="008B0EDA">
        <w:rPr>
          <w:rFonts w:cs="Times New Roman"/>
          <w:sz w:val="24"/>
          <w:szCs w:val="24"/>
          <w:shd w:val="clear" w:color="auto" w:fill="FFFFFF"/>
          <w:lang w:val="en-US"/>
        </w:rPr>
        <w:t xml:space="preserve"> de </w:t>
      </w:r>
      <w:proofErr w:type="spellStart"/>
      <w:r w:rsidR="008B0EDA" w:rsidRPr="008B0EDA">
        <w:rPr>
          <w:rFonts w:cs="Times New Roman"/>
          <w:sz w:val="24"/>
          <w:szCs w:val="24"/>
          <w:shd w:val="clear" w:color="auto" w:fill="FFFFFF"/>
          <w:lang w:val="en-US"/>
        </w:rPr>
        <w:t>Centrul</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Analitic</w:t>
      </w:r>
      <w:proofErr w:type="spellEnd"/>
      <w:r w:rsidR="008B0EDA" w:rsidRPr="008B0EDA">
        <w:rPr>
          <w:rFonts w:cs="Times New Roman"/>
          <w:sz w:val="24"/>
          <w:szCs w:val="24"/>
          <w:shd w:val="clear" w:color="auto" w:fill="FFFFFF"/>
          <w:lang w:val="en-US"/>
        </w:rPr>
        <w:t xml:space="preserve"> Independent „Expert-</w:t>
      </w:r>
      <w:proofErr w:type="spellStart"/>
      <w:r w:rsidR="008B0EDA" w:rsidRPr="008B0EDA">
        <w:rPr>
          <w:rFonts w:cs="Times New Roman"/>
          <w:sz w:val="24"/>
          <w:szCs w:val="24"/>
          <w:shd w:val="clear" w:color="auto" w:fill="FFFFFF"/>
          <w:lang w:val="en-US"/>
        </w:rPr>
        <w:t>Grup</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în</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calitate</w:t>
      </w:r>
      <w:proofErr w:type="spellEnd"/>
      <w:r w:rsidR="008B0EDA" w:rsidRPr="008B0EDA">
        <w:rPr>
          <w:rFonts w:cs="Times New Roman"/>
          <w:sz w:val="24"/>
          <w:szCs w:val="24"/>
          <w:shd w:val="clear" w:color="auto" w:fill="FFFFFF"/>
          <w:lang w:val="en-US"/>
        </w:rPr>
        <w:t xml:space="preserve"> de </w:t>
      </w:r>
      <w:proofErr w:type="spellStart"/>
      <w:r w:rsidR="008B0EDA" w:rsidRPr="008B0EDA">
        <w:rPr>
          <w:rFonts w:cs="Times New Roman"/>
          <w:sz w:val="24"/>
          <w:szCs w:val="24"/>
          <w:shd w:val="clear" w:color="auto" w:fill="FFFFFF"/>
          <w:lang w:val="en-US"/>
        </w:rPr>
        <w:t>partener</w:t>
      </w:r>
      <w:proofErr w:type="spellEnd"/>
      <w:r w:rsidR="008B0EDA" w:rsidRPr="008B0EDA">
        <w:rPr>
          <w:rFonts w:cs="Times New Roman"/>
          <w:sz w:val="24"/>
          <w:szCs w:val="24"/>
          <w:shd w:val="clear" w:color="auto" w:fill="FFFFFF"/>
          <w:lang w:val="en-US"/>
        </w:rPr>
        <w:t xml:space="preserve"> principal, </w:t>
      </w:r>
      <w:proofErr w:type="spellStart"/>
      <w:r w:rsidR="008B0EDA" w:rsidRPr="008B0EDA">
        <w:rPr>
          <w:rFonts w:cs="Times New Roman"/>
          <w:sz w:val="24"/>
          <w:szCs w:val="24"/>
          <w:shd w:val="clear" w:color="auto" w:fill="FFFFFF"/>
          <w:lang w:val="en-US"/>
        </w:rPr>
        <w:t>în</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consorțiu</w:t>
      </w:r>
      <w:proofErr w:type="spellEnd"/>
      <w:r w:rsidR="008B0EDA" w:rsidRPr="008B0EDA">
        <w:rPr>
          <w:rFonts w:cs="Times New Roman"/>
          <w:sz w:val="24"/>
          <w:szCs w:val="24"/>
          <w:shd w:val="clear" w:color="auto" w:fill="FFFFFF"/>
          <w:lang w:val="en-US"/>
        </w:rPr>
        <w:t xml:space="preserve"> cu Konrad Adenauer Stiftung </w:t>
      </w:r>
      <w:proofErr w:type="spellStart"/>
      <w:r w:rsidR="008B0EDA" w:rsidRPr="008B0EDA">
        <w:rPr>
          <w:rFonts w:cs="Times New Roman"/>
          <w:sz w:val="24"/>
          <w:szCs w:val="24"/>
          <w:shd w:val="clear" w:color="auto" w:fill="FFFFFF"/>
          <w:lang w:val="en-US"/>
        </w:rPr>
        <w:t>e.V.</w:t>
      </w:r>
      <w:proofErr w:type="spellEnd"/>
      <w:r w:rsidR="008B0EDA" w:rsidRPr="008B0EDA">
        <w:rPr>
          <w:rFonts w:cs="Times New Roman"/>
          <w:sz w:val="24"/>
          <w:szCs w:val="24"/>
          <w:shd w:val="clear" w:color="auto" w:fill="FFFFFF"/>
          <w:lang w:val="en-US"/>
        </w:rPr>
        <w:t xml:space="preserve"> (KAS, Germania), </w:t>
      </w:r>
      <w:proofErr w:type="spellStart"/>
      <w:r w:rsidR="008B0EDA" w:rsidRPr="008B0EDA">
        <w:rPr>
          <w:rFonts w:cs="Times New Roman"/>
          <w:sz w:val="24"/>
          <w:szCs w:val="24"/>
          <w:shd w:val="clear" w:color="auto" w:fill="FFFFFF"/>
          <w:lang w:val="en-US"/>
        </w:rPr>
        <w:t>Centrul</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pentru</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Studii</w:t>
      </w:r>
      <w:proofErr w:type="spellEnd"/>
      <w:r w:rsidR="008B0EDA" w:rsidRPr="008B0EDA">
        <w:rPr>
          <w:rFonts w:cs="Times New Roman"/>
          <w:sz w:val="24"/>
          <w:szCs w:val="24"/>
          <w:shd w:val="clear" w:color="auto" w:fill="FFFFFF"/>
          <w:lang w:val="en-US"/>
        </w:rPr>
        <w:t xml:space="preserve"> Est-</w:t>
      </w:r>
      <w:proofErr w:type="spellStart"/>
      <w:r w:rsidR="008B0EDA" w:rsidRPr="008B0EDA">
        <w:rPr>
          <w:rFonts w:cs="Times New Roman"/>
          <w:sz w:val="24"/>
          <w:szCs w:val="24"/>
          <w:shd w:val="clear" w:color="auto" w:fill="FFFFFF"/>
          <w:lang w:val="en-US"/>
        </w:rPr>
        <w:t>Europene</w:t>
      </w:r>
      <w:proofErr w:type="spellEnd"/>
      <w:r w:rsidR="008B0EDA" w:rsidRPr="008B0EDA">
        <w:rPr>
          <w:rFonts w:cs="Times New Roman"/>
          <w:sz w:val="24"/>
          <w:szCs w:val="24"/>
          <w:shd w:val="clear" w:color="auto" w:fill="FFFFFF"/>
          <w:lang w:val="en-US"/>
        </w:rPr>
        <w:t xml:space="preserve"> (CSEE, </w:t>
      </w:r>
      <w:proofErr w:type="spellStart"/>
      <w:r w:rsidR="008B0EDA" w:rsidRPr="008B0EDA">
        <w:rPr>
          <w:rFonts w:cs="Times New Roman"/>
          <w:sz w:val="24"/>
          <w:szCs w:val="24"/>
          <w:shd w:val="clear" w:color="auto" w:fill="FFFFFF"/>
          <w:lang w:val="en-US"/>
        </w:rPr>
        <w:t>Lituania</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și</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Institutul</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pentru</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Politici</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și</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Reforme</w:t>
      </w:r>
      <w:proofErr w:type="spellEnd"/>
      <w:r w:rsidR="008B0EDA" w:rsidRPr="008B0EDA">
        <w:rPr>
          <w:rFonts w:cs="Times New Roman"/>
          <w:sz w:val="24"/>
          <w:szCs w:val="24"/>
          <w:shd w:val="clear" w:color="auto" w:fill="FFFFFF"/>
          <w:lang w:val="en-US"/>
        </w:rPr>
        <w:t xml:space="preserve"> </w:t>
      </w:r>
      <w:proofErr w:type="spellStart"/>
      <w:r w:rsidR="008B0EDA" w:rsidRPr="008B0EDA">
        <w:rPr>
          <w:rFonts w:cs="Times New Roman"/>
          <w:sz w:val="24"/>
          <w:szCs w:val="24"/>
          <w:shd w:val="clear" w:color="auto" w:fill="FFFFFF"/>
          <w:lang w:val="en-US"/>
        </w:rPr>
        <w:t>Europene</w:t>
      </w:r>
      <w:proofErr w:type="spellEnd"/>
      <w:r w:rsidR="008B0EDA" w:rsidRPr="008B0EDA">
        <w:rPr>
          <w:rFonts w:cs="Times New Roman"/>
          <w:sz w:val="24"/>
          <w:szCs w:val="24"/>
          <w:shd w:val="clear" w:color="auto" w:fill="FFFFFF"/>
          <w:lang w:val="en-US"/>
        </w:rPr>
        <w:t xml:space="preserve"> (IPRE)</w:t>
      </w:r>
      <w:r w:rsidR="008B0EDA">
        <w:rPr>
          <w:rFonts w:cs="Times New Roman"/>
          <w:sz w:val="24"/>
          <w:szCs w:val="24"/>
          <w:shd w:val="clear" w:color="auto" w:fill="FFFFFF"/>
          <w:lang w:val="en-US"/>
        </w:rPr>
        <w:t xml:space="preserve">, </w:t>
      </w:r>
      <w:proofErr w:type="spellStart"/>
      <w:r w:rsidR="008B0EDA">
        <w:rPr>
          <w:rFonts w:cs="Times New Roman"/>
          <w:sz w:val="24"/>
          <w:szCs w:val="24"/>
          <w:shd w:val="clear" w:color="auto" w:fill="FFFFFF"/>
          <w:lang w:val="en-US"/>
        </w:rPr>
        <w:t>partener</w:t>
      </w:r>
      <w:proofErr w:type="spellEnd"/>
      <w:r w:rsidR="008B0EDA">
        <w:rPr>
          <w:rFonts w:cs="Times New Roman"/>
          <w:sz w:val="24"/>
          <w:szCs w:val="24"/>
          <w:shd w:val="clear" w:color="auto" w:fill="FFFFFF"/>
          <w:lang w:val="en-US"/>
        </w:rPr>
        <w:t xml:space="preserve"> regional – </w:t>
      </w:r>
      <w:proofErr w:type="spellStart"/>
      <w:r w:rsidR="008B0EDA">
        <w:rPr>
          <w:rFonts w:cs="Times New Roman"/>
          <w:sz w:val="24"/>
          <w:szCs w:val="24"/>
          <w:shd w:val="clear" w:color="auto" w:fill="FFFFFF"/>
          <w:lang w:val="en-US"/>
        </w:rPr>
        <w:t>Centrul</w:t>
      </w:r>
      <w:proofErr w:type="spellEnd"/>
      <w:r w:rsidR="008B0EDA">
        <w:rPr>
          <w:rFonts w:cs="Times New Roman"/>
          <w:sz w:val="24"/>
          <w:szCs w:val="24"/>
          <w:shd w:val="clear" w:color="auto" w:fill="FFFFFF"/>
          <w:lang w:val="en-US"/>
        </w:rPr>
        <w:t xml:space="preserve"> CONTACT, </w:t>
      </w:r>
      <w:proofErr w:type="spellStart"/>
      <w:r w:rsidR="008B0EDA">
        <w:rPr>
          <w:rFonts w:cs="Times New Roman"/>
          <w:sz w:val="24"/>
          <w:szCs w:val="24"/>
          <w:shd w:val="clear" w:color="auto" w:fill="FFFFFF"/>
          <w:lang w:val="en-US"/>
        </w:rPr>
        <w:t>Chișinău</w:t>
      </w:r>
      <w:proofErr w:type="spellEnd"/>
      <w:r w:rsidR="008B0EDA" w:rsidRPr="008B0EDA">
        <w:rPr>
          <w:rFonts w:cs="Times New Roman"/>
          <w:sz w:val="24"/>
          <w:szCs w:val="24"/>
          <w:shd w:val="clear" w:color="auto" w:fill="FFFFFF"/>
          <w:lang w:val="en-US"/>
        </w:rPr>
        <w:t>.</w:t>
      </w:r>
    </w:p>
    <w:p w14:paraId="000B925A" w14:textId="037299DC" w:rsidR="00C21598" w:rsidRDefault="00E337A0" w:rsidP="00E337A0">
      <w:pPr>
        <w:spacing w:after="0"/>
        <w:rPr>
          <w:rFonts w:eastAsia="Times New Roman" w:cs="Times New Roman"/>
          <w:sz w:val="24"/>
          <w:szCs w:val="24"/>
          <w:lang w:val="ro-RO"/>
        </w:rPr>
      </w:pPr>
      <w:r w:rsidRPr="00E337A0">
        <w:rPr>
          <w:rFonts w:eastAsia="Times New Roman" w:cs="Times New Roman"/>
          <w:sz w:val="24"/>
          <w:szCs w:val="24"/>
          <w:lang w:val="ro-RO"/>
        </w:rPr>
        <w:t xml:space="preserve">Valoarea proiectului – </w:t>
      </w:r>
      <w:r w:rsidRPr="004A2DC2">
        <w:rPr>
          <w:rFonts w:eastAsia="Times New Roman" w:cs="Times New Roman"/>
          <w:sz w:val="24"/>
          <w:szCs w:val="24"/>
          <w:lang w:val="ro-RO"/>
        </w:rPr>
        <w:t>2000 euro.</w:t>
      </w:r>
      <w:r w:rsidRPr="00E337A0">
        <w:rPr>
          <w:rFonts w:eastAsia="Times New Roman" w:cs="Times New Roman"/>
          <w:sz w:val="24"/>
          <w:szCs w:val="24"/>
          <w:lang w:val="ro-RO"/>
        </w:rPr>
        <w:t xml:space="preserve"> </w:t>
      </w:r>
      <w:r w:rsidR="00C21598">
        <w:rPr>
          <w:rFonts w:eastAsia="Times New Roman" w:cs="Times New Roman"/>
          <w:sz w:val="24"/>
          <w:szCs w:val="24"/>
          <w:lang w:val="ro-RO"/>
        </w:rPr>
        <w:t xml:space="preserve">Durata </w:t>
      </w:r>
      <w:r w:rsidR="008041ED">
        <w:rPr>
          <w:rFonts w:eastAsia="Times New Roman" w:cs="Times New Roman"/>
          <w:sz w:val="24"/>
          <w:szCs w:val="24"/>
          <w:lang w:val="ro-RO"/>
        </w:rPr>
        <w:t>de implementare</w:t>
      </w:r>
      <w:r w:rsidR="00C21598">
        <w:rPr>
          <w:rFonts w:eastAsia="Times New Roman" w:cs="Times New Roman"/>
          <w:sz w:val="24"/>
          <w:szCs w:val="24"/>
          <w:lang w:val="ro-RO"/>
        </w:rPr>
        <w:t xml:space="preserve">: </w:t>
      </w:r>
      <w:r w:rsidR="008041ED">
        <w:rPr>
          <w:rFonts w:eastAsia="Times New Roman" w:cs="Times New Roman"/>
          <w:sz w:val="24"/>
          <w:szCs w:val="24"/>
          <w:lang w:val="ro-RO"/>
        </w:rPr>
        <w:t>ianuarie 2019 - decembrie 2021.</w:t>
      </w:r>
    </w:p>
    <w:p w14:paraId="7E234D73" w14:textId="08DCDCFC" w:rsidR="003020A1" w:rsidRPr="008041ED" w:rsidRDefault="008041ED" w:rsidP="00E337A0">
      <w:pPr>
        <w:spacing w:after="0"/>
        <w:rPr>
          <w:rFonts w:eastAsia="Times New Roman" w:cs="Times New Roman"/>
          <w:b/>
          <w:bCs/>
          <w:sz w:val="24"/>
          <w:szCs w:val="24"/>
          <w:lang w:val="ro-RO"/>
        </w:rPr>
      </w:pPr>
      <w:r w:rsidRPr="008041ED">
        <w:rPr>
          <w:rFonts w:eastAsia="Times New Roman" w:cs="Times New Roman"/>
          <w:b/>
          <w:bCs/>
          <w:sz w:val="24"/>
          <w:szCs w:val="24"/>
          <w:lang w:val="ro-RO"/>
        </w:rPr>
        <w:t>R</w:t>
      </w:r>
      <w:r w:rsidR="003020A1" w:rsidRPr="008041ED">
        <w:rPr>
          <w:rFonts w:eastAsia="Times New Roman" w:cs="Times New Roman"/>
          <w:b/>
          <w:bCs/>
          <w:sz w:val="24"/>
          <w:szCs w:val="24"/>
          <w:lang w:val="ro-RO"/>
        </w:rPr>
        <w:t>ezultate:</w:t>
      </w:r>
    </w:p>
    <w:p w14:paraId="52880B1F" w14:textId="38401E96" w:rsidR="00E337A0" w:rsidRPr="00C21598" w:rsidRDefault="00C21598" w:rsidP="008041ED">
      <w:pPr>
        <w:spacing w:after="0"/>
        <w:rPr>
          <w:sz w:val="24"/>
          <w:szCs w:val="24"/>
          <w:lang w:val="ro-RO"/>
        </w:rPr>
      </w:pPr>
      <w:r w:rsidRPr="00C21598">
        <w:rPr>
          <w:sz w:val="24"/>
          <w:szCs w:val="24"/>
          <w:lang w:val="ro-RO"/>
        </w:rPr>
        <w:t xml:space="preserve">S-a </w:t>
      </w:r>
      <w:r w:rsidR="00E337A0" w:rsidRPr="00C21598">
        <w:rPr>
          <w:sz w:val="24"/>
          <w:szCs w:val="24"/>
          <w:lang w:val="ro-RO"/>
        </w:rPr>
        <w:t>creat Coaliția Locală</w:t>
      </w:r>
      <w:r w:rsidRPr="00C21598">
        <w:rPr>
          <w:sz w:val="24"/>
          <w:szCs w:val="24"/>
          <w:lang w:val="ro-RO"/>
        </w:rPr>
        <w:t xml:space="preserve">, </w:t>
      </w:r>
      <w:r w:rsidR="00E337A0" w:rsidRPr="00C21598">
        <w:rPr>
          <w:sz w:val="24"/>
          <w:szCs w:val="24"/>
          <w:lang w:val="ro-RO"/>
        </w:rPr>
        <w:t>principalul punct de contact al proiectului la nivel local</w:t>
      </w:r>
      <w:r w:rsidRPr="00C21598">
        <w:rPr>
          <w:sz w:val="24"/>
          <w:szCs w:val="24"/>
          <w:lang w:val="ro-RO"/>
        </w:rPr>
        <w:t>,</w:t>
      </w:r>
      <w:r w:rsidR="00E337A0" w:rsidRPr="00C21598">
        <w:rPr>
          <w:sz w:val="24"/>
          <w:szCs w:val="24"/>
          <w:lang w:val="ro-RO"/>
        </w:rPr>
        <w:t xml:space="preserve"> e</w:t>
      </w:r>
      <w:r w:rsidRPr="00C21598">
        <w:rPr>
          <w:sz w:val="24"/>
          <w:szCs w:val="24"/>
          <w:lang w:val="ro-RO"/>
        </w:rPr>
        <w:t>ste</w:t>
      </w:r>
      <w:r w:rsidR="00E337A0" w:rsidRPr="00C21598">
        <w:rPr>
          <w:sz w:val="24"/>
          <w:szCs w:val="24"/>
          <w:lang w:val="ro-RO"/>
        </w:rPr>
        <w:t xml:space="preserve"> responsabilă pentru desfășurarea tuturor activităților</w:t>
      </w:r>
      <w:r w:rsidRPr="00C21598">
        <w:rPr>
          <w:sz w:val="24"/>
          <w:szCs w:val="24"/>
          <w:lang w:val="ro-RO"/>
        </w:rPr>
        <w:t xml:space="preserve"> proiectului</w:t>
      </w:r>
      <w:r w:rsidR="00E337A0" w:rsidRPr="00C21598">
        <w:rPr>
          <w:sz w:val="24"/>
          <w:szCs w:val="24"/>
          <w:lang w:val="ro-RO"/>
        </w:rPr>
        <w:t>, inclusiv stabilirea și menținerea comunicării cu autoritatea publică locală</w:t>
      </w:r>
      <w:r w:rsidRPr="00C21598">
        <w:rPr>
          <w:sz w:val="24"/>
          <w:szCs w:val="24"/>
          <w:lang w:val="ro-RO"/>
        </w:rPr>
        <w:t xml:space="preserve">. Coaliția Locală în parteneriat cu APL Dubăsarii Vechi: </w:t>
      </w:r>
    </w:p>
    <w:p w14:paraId="481F8A8A" w14:textId="343FD186" w:rsidR="00E337A0" w:rsidRPr="00C21598" w:rsidRDefault="00C21598" w:rsidP="008041ED">
      <w:pPr>
        <w:pStyle w:val="a3"/>
        <w:numPr>
          <w:ilvl w:val="2"/>
          <w:numId w:val="7"/>
        </w:numPr>
        <w:autoSpaceDE w:val="0"/>
        <w:autoSpaceDN w:val="0"/>
        <w:adjustRightInd w:val="0"/>
        <w:ind w:left="426" w:hanging="284"/>
        <w:rPr>
          <w:lang w:val="ro-RO"/>
        </w:rPr>
      </w:pPr>
      <w:r w:rsidRPr="00C21598">
        <w:rPr>
          <w:lang w:val="ro-RO"/>
        </w:rPr>
        <w:t xml:space="preserve">Au </w:t>
      </w:r>
      <w:r w:rsidR="00E337A0" w:rsidRPr="00C21598">
        <w:rPr>
          <w:lang w:val="ro-RO"/>
        </w:rPr>
        <w:t>analiza</w:t>
      </w:r>
      <w:r w:rsidRPr="00C21598">
        <w:rPr>
          <w:lang w:val="ro-RO"/>
        </w:rPr>
        <w:t>t</w:t>
      </w:r>
      <w:r w:rsidR="00E337A0" w:rsidRPr="00C21598">
        <w:rPr>
          <w:lang w:val="ro-RO"/>
        </w:rPr>
        <w:t xml:space="preserve"> lacunel</w:t>
      </w:r>
      <w:r w:rsidRPr="00C21598">
        <w:rPr>
          <w:lang w:val="ro-RO"/>
        </w:rPr>
        <w:t>e</w:t>
      </w:r>
      <w:r w:rsidR="00E337A0" w:rsidRPr="00C21598">
        <w:rPr>
          <w:lang w:val="ro-RO"/>
        </w:rPr>
        <w:t xml:space="preserve"> privind participarea în procesul bugetar și evaluarea nivelului de participare în procesul bugetar local; </w:t>
      </w:r>
    </w:p>
    <w:p w14:paraId="7D12A7A5" w14:textId="1156ED26" w:rsidR="00E337A0" w:rsidRPr="00E337A0" w:rsidRDefault="00C21598" w:rsidP="008041ED">
      <w:pPr>
        <w:numPr>
          <w:ilvl w:val="1"/>
          <w:numId w:val="7"/>
        </w:numPr>
        <w:autoSpaceDE w:val="0"/>
        <w:autoSpaceDN w:val="0"/>
        <w:adjustRightInd w:val="0"/>
        <w:spacing w:after="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t xml:space="preserve">Au </w:t>
      </w:r>
      <w:r w:rsidR="00E337A0" w:rsidRPr="00E337A0">
        <w:rPr>
          <w:rFonts w:eastAsia="Times New Roman" w:cs="Times New Roman"/>
          <w:sz w:val="24"/>
          <w:szCs w:val="24"/>
          <w:lang w:val="ro-RO" w:eastAsia="ru-RU"/>
        </w:rPr>
        <w:t>elabora</w:t>
      </w:r>
      <w:r w:rsidRPr="00C21598">
        <w:rPr>
          <w:rFonts w:eastAsia="Times New Roman" w:cs="Times New Roman"/>
          <w:sz w:val="24"/>
          <w:szCs w:val="24"/>
          <w:lang w:val="ro-RO" w:eastAsia="ru-RU"/>
        </w:rPr>
        <w:t>t</w:t>
      </w:r>
      <w:r w:rsidR="00E337A0" w:rsidRPr="00E337A0">
        <w:rPr>
          <w:rFonts w:eastAsia="Times New Roman" w:cs="Times New Roman"/>
          <w:sz w:val="24"/>
          <w:szCs w:val="24"/>
          <w:lang w:val="ro-RO" w:eastAsia="ru-RU"/>
        </w:rPr>
        <w:t xml:space="preserve"> și aproba</w:t>
      </w:r>
      <w:r w:rsidRPr="00C21598">
        <w:rPr>
          <w:rFonts w:eastAsia="Times New Roman" w:cs="Times New Roman"/>
          <w:sz w:val="24"/>
          <w:szCs w:val="24"/>
          <w:lang w:val="ro-RO" w:eastAsia="ru-RU"/>
        </w:rPr>
        <w:t xml:space="preserve">t </w:t>
      </w:r>
      <w:r w:rsidR="00E337A0" w:rsidRPr="00E337A0">
        <w:rPr>
          <w:rFonts w:eastAsia="Times New Roman" w:cs="Times New Roman"/>
          <w:sz w:val="24"/>
          <w:szCs w:val="24"/>
          <w:lang w:val="ro-RO" w:eastAsia="ru-RU"/>
        </w:rPr>
        <w:t xml:space="preserve">planul de activități al APL pentru sporirea participării în procesul bugetar local; </w:t>
      </w:r>
    </w:p>
    <w:p w14:paraId="4FB66B23" w14:textId="68EE9AEE" w:rsidR="00E337A0" w:rsidRPr="00E337A0" w:rsidRDefault="00C21598"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lastRenderedPageBreak/>
        <w:t xml:space="preserve">Au </w:t>
      </w:r>
      <w:r w:rsidR="00E337A0" w:rsidRPr="00E337A0">
        <w:rPr>
          <w:rFonts w:eastAsia="Times New Roman" w:cs="Times New Roman"/>
          <w:sz w:val="24"/>
          <w:szCs w:val="24"/>
          <w:lang w:val="ro-RO" w:eastAsia="ru-RU"/>
        </w:rPr>
        <w:t>implementa</w:t>
      </w:r>
      <w:r w:rsidRPr="00C21598">
        <w:rPr>
          <w:rFonts w:eastAsia="Times New Roman" w:cs="Times New Roman"/>
          <w:sz w:val="24"/>
          <w:szCs w:val="24"/>
          <w:lang w:val="ro-RO" w:eastAsia="ru-RU"/>
        </w:rPr>
        <w:t>t</w:t>
      </w:r>
      <w:r w:rsidR="00E337A0" w:rsidRPr="00E337A0">
        <w:rPr>
          <w:rFonts w:eastAsia="Times New Roman" w:cs="Times New Roman"/>
          <w:sz w:val="24"/>
          <w:szCs w:val="24"/>
          <w:lang w:val="ro-RO" w:eastAsia="ru-RU"/>
        </w:rPr>
        <w:t xml:space="preserve"> planul APL privind activitățile de sporire a nivelului de participare a cetățenilor în procesul bugetar; </w:t>
      </w:r>
    </w:p>
    <w:p w14:paraId="243903D8" w14:textId="2A46561D" w:rsidR="00E337A0" w:rsidRPr="00E337A0" w:rsidRDefault="00C21598"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t>au</w:t>
      </w:r>
      <w:r w:rsidR="00E337A0" w:rsidRPr="00E337A0">
        <w:rPr>
          <w:rFonts w:eastAsia="Times New Roman" w:cs="Times New Roman"/>
          <w:sz w:val="24"/>
          <w:szCs w:val="24"/>
          <w:lang w:val="ro-RO" w:eastAsia="ru-RU"/>
        </w:rPr>
        <w:t xml:space="preserve"> elabor</w:t>
      </w:r>
      <w:r w:rsidRPr="00C21598">
        <w:rPr>
          <w:rFonts w:eastAsia="Times New Roman" w:cs="Times New Roman"/>
          <w:sz w:val="24"/>
          <w:szCs w:val="24"/>
          <w:lang w:val="ro-RO" w:eastAsia="ru-RU"/>
        </w:rPr>
        <w:t>at</w:t>
      </w:r>
      <w:r w:rsidR="00E337A0" w:rsidRPr="00E337A0">
        <w:rPr>
          <w:rFonts w:eastAsia="Times New Roman" w:cs="Times New Roman"/>
          <w:sz w:val="24"/>
          <w:szCs w:val="24"/>
          <w:lang w:val="ro-RO" w:eastAsia="ru-RU"/>
        </w:rPr>
        <w:t xml:space="preserve"> materiale informaționale privind subiectele bugetare la toate etapele procesului bugetar la nivelul APL;</w:t>
      </w:r>
    </w:p>
    <w:p w14:paraId="3A553F0D" w14:textId="0A2C0CF1" w:rsidR="00E337A0" w:rsidRPr="00E337A0" w:rsidRDefault="00C21598"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t>au</w:t>
      </w:r>
      <w:r w:rsidR="00E337A0" w:rsidRPr="00E337A0">
        <w:rPr>
          <w:rFonts w:eastAsia="Times New Roman" w:cs="Times New Roman"/>
          <w:sz w:val="24"/>
          <w:szCs w:val="24"/>
          <w:lang w:val="ro-RO" w:eastAsia="ru-RU"/>
        </w:rPr>
        <w:t xml:space="preserve"> asigur</w:t>
      </w:r>
      <w:r w:rsidRPr="00C21598">
        <w:rPr>
          <w:rFonts w:eastAsia="Times New Roman" w:cs="Times New Roman"/>
          <w:sz w:val="24"/>
          <w:szCs w:val="24"/>
          <w:lang w:val="ro-RO" w:eastAsia="ru-RU"/>
        </w:rPr>
        <w:t>at</w:t>
      </w:r>
      <w:r w:rsidR="00E337A0" w:rsidRPr="00E337A0">
        <w:rPr>
          <w:rFonts w:eastAsia="Times New Roman" w:cs="Times New Roman"/>
          <w:sz w:val="24"/>
          <w:szCs w:val="24"/>
          <w:lang w:val="ro-RO" w:eastAsia="ru-RU"/>
        </w:rPr>
        <w:t xml:space="preserve"> campania de diseminare a informațiilor la nivel local cu referire la subiectele bugetare la nivelul APL;</w:t>
      </w:r>
    </w:p>
    <w:p w14:paraId="7360976F" w14:textId="24E2AF46" w:rsidR="00E337A0" w:rsidRPr="00E337A0" w:rsidRDefault="00C21598"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t xml:space="preserve">Coaliția Locală a </w:t>
      </w:r>
      <w:r w:rsidR="00E337A0" w:rsidRPr="00E337A0">
        <w:rPr>
          <w:rFonts w:eastAsia="Times New Roman" w:cs="Times New Roman"/>
          <w:sz w:val="24"/>
          <w:szCs w:val="24"/>
          <w:lang w:val="ro-RO" w:eastAsia="ru-RU"/>
        </w:rPr>
        <w:t>particip</w:t>
      </w:r>
      <w:r w:rsidRPr="00C21598">
        <w:rPr>
          <w:rFonts w:eastAsia="Times New Roman" w:cs="Times New Roman"/>
          <w:sz w:val="24"/>
          <w:szCs w:val="24"/>
          <w:lang w:val="ro-RO" w:eastAsia="ru-RU"/>
        </w:rPr>
        <w:t xml:space="preserve">at </w:t>
      </w:r>
      <w:r w:rsidR="00E337A0" w:rsidRPr="00E337A0">
        <w:rPr>
          <w:rFonts w:eastAsia="Times New Roman" w:cs="Times New Roman"/>
          <w:sz w:val="24"/>
          <w:szCs w:val="24"/>
          <w:lang w:val="ro-RO" w:eastAsia="ru-RU"/>
        </w:rPr>
        <w:t xml:space="preserve">activ în desfășurarea evenimentelor la nivel local și </w:t>
      </w:r>
      <w:r w:rsidRPr="00C21598">
        <w:rPr>
          <w:rFonts w:eastAsia="Times New Roman" w:cs="Times New Roman"/>
          <w:sz w:val="24"/>
          <w:szCs w:val="24"/>
          <w:lang w:val="ro-RO" w:eastAsia="ru-RU"/>
        </w:rPr>
        <w:t xml:space="preserve">a </w:t>
      </w:r>
      <w:r w:rsidR="00E337A0" w:rsidRPr="00E337A0">
        <w:rPr>
          <w:rFonts w:eastAsia="Times New Roman" w:cs="Times New Roman"/>
          <w:sz w:val="24"/>
          <w:szCs w:val="24"/>
          <w:lang w:val="ro-RO" w:eastAsia="ru-RU"/>
        </w:rPr>
        <w:t>asigur</w:t>
      </w:r>
      <w:r w:rsidRPr="00C21598">
        <w:rPr>
          <w:rFonts w:eastAsia="Times New Roman" w:cs="Times New Roman"/>
          <w:sz w:val="24"/>
          <w:szCs w:val="24"/>
          <w:lang w:val="ro-RO" w:eastAsia="ru-RU"/>
        </w:rPr>
        <w:t>at</w:t>
      </w:r>
      <w:r w:rsidR="00E337A0" w:rsidRPr="00E337A0">
        <w:rPr>
          <w:rFonts w:eastAsia="Times New Roman" w:cs="Times New Roman"/>
          <w:sz w:val="24"/>
          <w:szCs w:val="24"/>
          <w:lang w:val="ro-RO" w:eastAsia="ru-RU"/>
        </w:rPr>
        <w:t xml:space="preserve"> suportul logistic pentru organizarea acestora: (i) implementarea programului de instruire în domeniul transparenței bugetare și participare pentru membrii Coaliției locale și reprezentanții APL; (ii) evenimente de participare în formularea, executarea și executarea bugetului; (iii) alte evenimente în cadrul proiectului (de planificare a activităților, totalizare a rezultatelor, dezbateri pe subiecte importante pentru comunitate);</w:t>
      </w:r>
    </w:p>
    <w:p w14:paraId="5B9E62A0" w14:textId="209D7302" w:rsidR="00E337A0" w:rsidRPr="00E337A0" w:rsidRDefault="00C21598"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t xml:space="preserve">Au </w:t>
      </w:r>
      <w:r w:rsidR="00E337A0" w:rsidRPr="00E337A0">
        <w:rPr>
          <w:rFonts w:eastAsia="Times New Roman" w:cs="Times New Roman"/>
          <w:sz w:val="24"/>
          <w:szCs w:val="24"/>
          <w:lang w:val="ro-RO" w:eastAsia="ru-RU"/>
        </w:rPr>
        <w:t xml:space="preserve"> colecta</w:t>
      </w:r>
      <w:r w:rsidRPr="00C21598">
        <w:rPr>
          <w:rFonts w:eastAsia="Times New Roman" w:cs="Times New Roman"/>
          <w:sz w:val="24"/>
          <w:szCs w:val="24"/>
          <w:lang w:val="ro-RO" w:eastAsia="ru-RU"/>
        </w:rPr>
        <w:t>t</w:t>
      </w:r>
      <w:r w:rsidR="00E337A0" w:rsidRPr="00E337A0">
        <w:rPr>
          <w:rFonts w:eastAsia="Times New Roman" w:cs="Times New Roman"/>
          <w:sz w:val="24"/>
          <w:szCs w:val="24"/>
          <w:lang w:val="ro-RO" w:eastAsia="ru-RU"/>
        </w:rPr>
        <w:t xml:space="preserve"> datel</w:t>
      </w:r>
      <w:r w:rsidRPr="00C21598">
        <w:rPr>
          <w:rFonts w:eastAsia="Times New Roman" w:cs="Times New Roman"/>
          <w:sz w:val="24"/>
          <w:szCs w:val="24"/>
          <w:lang w:val="ro-RO" w:eastAsia="ru-RU"/>
        </w:rPr>
        <w:t>e</w:t>
      </w:r>
      <w:r w:rsidR="00E337A0" w:rsidRPr="00E337A0">
        <w:rPr>
          <w:rFonts w:eastAsia="Times New Roman" w:cs="Times New Roman"/>
          <w:sz w:val="24"/>
          <w:szCs w:val="24"/>
          <w:lang w:val="ro-RO" w:eastAsia="ru-RU"/>
        </w:rPr>
        <w:t xml:space="preserve"> în procesul de elaborare a Analizei independente a bugetului, a Bugetului local pentru cetățeni și Raportului de monitorizare a achizițiilor; </w:t>
      </w:r>
    </w:p>
    <w:p w14:paraId="6DEC481F" w14:textId="39B0845E" w:rsidR="00E337A0" w:rsidRDefault="00C21598"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sidRPr="00C21598">
        <w:rPr>
          <w:rFonts w:eastAsia="Times New Roman" w:cs="Times New Roman"/>
          <w:sz w:val="24"/>
          <w:szCs w:val="24"/>
          <w:lang w:val="ro-RO" w:eastAsia="ru-RU"/>
        </w:rPr>
        <w:t>Au organizat</w:t>
      </w:r>
      <w:r w:rsidR="00E337A0" w:rsidRPr="00E337A0">
        <w:rPr>
          <w:rFonts w:eastAsia="Times New Roman" w:cs="Times New Roman"/>
          <w:sz w:val="24"/>
          <w:szCs w:val="24"/>
          <w:lang w:val="ro-RO" w:eastAsia="ru-RU"/>
        </w:rPr>
        <w:t xml:space="preserve"> campania de comunicare privind importanța transparenței și participării bugetare la nivel local, inclusiv prin contactarea reprezentanților mass-media la nivel local</w:t>
      </w:r>
      <w:r w:rsidR="008041ED">
        <w:rPr>
          <w:rFonts w:eastAsia="Times New Roman" w:cs="Times New Roman"/>
          <w:sz w:val="24"/>
          <w:szCs w:val="24"/>
          <w:lang w:val="ro-RO" w:eastAsia="ru-RU"/>
        </w:rPr>
        <w:t>;</w:t>
      </w:r>
    </w:p>
    <w:p w14:paraId="43D2CC3C" w14:textId="6B9961AC" w:rsidR="008041ED" w:rsidRDefault="008041ED"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Pr>
          <w:rFonts w:eastAsia="Times New Roman" w:cs="Times New Roman"/>
          <w:sz w:val="24"/>
          <w:szCs w:val="24"/>
          <w:lang w:val="ro-RO" w:eastAsia="ru-RU"/>
        </w:rPr>
        <w:t>S-a elaborat și aprobat de către Consiliul Local Dubăsarii Vechi, Regulamentul privind mecanismul bugetării participative.</w:t>
      </w:r>
    </w:p>
    <w:p w14:paraId="7644E197" w14:textId="7C622803" w:rsidR="008041ED" w:rsidRPr="00E337A0" w:rsidRDefault="008041ED" w:rsidP="00E337A0">
      <w:pPr>
        <w:numPr>
          <w:ilvl w:val="1"/>
          <w:numId w:val="7"/>
        </w:numPr>
        <w:autoSpaceDE w:val="0"/>
        <w:autoSpaceDN w:val="0"/>
        <w:adjustRightInd w:val="0"/>
        <w:spacing w:after="120"/>
        <w:ind w:left="426"/>
        <w:contextualSpacing/>
        <w:rPr>
          <w:rFonts w:eastAsia="Times New Roman" w:cs="Times New Roman"/>
          <w:sz w:val="24"/>
          <w:szCs w:val="24"/>
          <w:lang w:val="ro-RO" w:eastAsia="ru-RU"/>
        </w:rPr>
      </w:pPr>
      <w:r>
        <w:rPr>
          <w:rFonts w:eastAsia="Times New Roman" w:cs="Times New Roman"/>
          <w:sz w:val="24"/>
          <w:szCs w:val="24"/>
          <w:lang w:val="ro-RO" w:eastAsia="ru-RU"/>
        </w:rPr>
        <w:t xml:space="preserve">Membrii Coaliției Locale au beneficiat de 12 ateliere de instruire în domeniul achizițiilor publice și rolului SC în combaterea corupției în achizițiile publice, bugetării participative, procesului bugetar la nivel local. </w:t>
      </w:r>
    </w:p>
    <w:p w14:paraId="2E86A8B3" w14:textId="77777777" w:rsidR="00E337A0" w:rsidRPr="00427C0C" w:rsidRDefault="00E337A0" w:rsidP="00CA4443">
      <w:pPr>
        <w:spacing w:line="288" w:lineRule="auto"/>
        <w:rPr>
          <w:rFonts w:cs="Times New Roman"/>
          <w:color w:val="5FA534"/>
          <w:szCs w:val="28"/>
          <w:lang w:val="ro-RO"/>
        </w:rPr>
      </w:pPr>
    </w:p>
    <w:p w14:paraId="73CEB73B" w14:textId="67732568" w:rsidR="007034B2" w:rsidRDefault="00E337A0" w:rsidP="005E0814">
      <w:pPr>
        <w:spacing w:after="0"/>
        <w:jc w:val="both"/>
        <w:rPr>
          <w:rFonts w:cs="Times New Roman"/>
          <w:szCs w:val="28"/>
          <w:shd w:val="clear" w:color="auto" w:fill="FFFFFF"/>
          <w:lang w:val="en-US"/>
        </w:rPr>
      </w:pPr>
      <w:r w:rsidRPr="00E337A0">
        <w:rPr>
          <w:rFonts w:eastAsia="Times New Roman" w:cs="Times New Roman"/>
          <w:noProof/>
          <w:sz w:val="24"/>
          <w:szCs w:val="24"/>
          <w:lang w:val="ro-RO"/>
        </w:rPr>
        <w:drawing>
          <wp:inline distT="0" distB="0" distL="0" distR="0" wp14:anchorId="7AD9F650" wp14:editId="41680963">
            <wp:extent cx="2870200" cy="177927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0200" cy="1779270"/>
                    </a:xfrm>
                    <a:prstGeom prst="rect">
                      <a:avLst/>
                    </a:prstGeom>
                    <a:noFill/>
                  </pic:spPr>
                </pic:pic>
              </a:graphicData>
            </a:graphic>
          </wp:inline>
        </w:drawing>
      </w:r>
      <w:r>
        <w:rPr>
          <w:rFonts w:cs="Times New Roman"/>
          <w:szCs w:val="28"/>
          <w:shd w:val="clear" w:color="auto" w:fill="FFFFFF"/>
          <w:lang w:val="en-US"/>
        </w:rPr>
        <w:t xml:space="preserve"> </w:t>
      </w:r>
      <w:r w:rsidRPr="00E337A0">
        <w:rPr>
          <w:rFonts w:eastAsia="Times New Roman" w:cs="Times New Roman"/>
          <w:noProof/>
          <w:sz w:val="24"/>
          <w:szCs w:val="24"/>
          <w:lang w:val="ro-RO"/>
        </w:rPr>
        <w:drawing>
          <wp:inline distT="0" distB="0" distL="0" distR="0" wp14:anchorId="3EFB74B3" wp14:editId="260D4DEC">
            <wp:extent cx="2996983" cy="1768475"/>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5537" cy="1773523"/>
                    </a:xfrm>
                    <a:prstGeom prst="rect">
                      <a:avLst/>
                    </a:prstGeom>
                    <a:noFill/>
                  </pic:spPr>
                </pic:pic>
              </a:graphicData>
            </a:graphic>
          </wp:inline>
        </w:drawing>
      </w:r>
    </w:p>
    <w:p w14:paraId="476EFC58" w14:textId="07D39596" w:rsidR="00E337A0" w:rsidRDefault="00E337A0" w:rsidP="005E0814">
      <w:pPr>
        <w:spacing w:after="0"/>
        <w:jc w:val="both"/>
        <w:rPr>
          <w:rFonts w:cs="Times New Roman"/>
          <w:szCs w:val="28"/>
          <w:shd w:val="clear" w:color="auto" w:fill="FFFFFF"/>
          <w:lang w:val="en-US"/>
        </w:rPr>
      </w:pPr>
    </w:p>
    <w:p w14:paraId="5B1E5842" w14:textId="6AD782A3" w:rsidR="00E337A0" w:rsidRDefault="00E337A0" w:rsidP="005E0814">
      <w:pPr>
        <w:spacing w:after="0"/>
        <w:jc w:val="both"/>
        <w:rPr>
          <w:rFonts w:cs="Times New Roman"/>
          <w:szCs w:val="28"/>
          <w:shd w:val="clear" w:color="auto" w:fill="FFFFFF"/>
          <w:lang w:val="en-US"/>
        </w:rPr>
      </w:pPr>
      <w:r>
        <w:rPr>
          <w:rFonts w:cs="Times New Roman"/>
          <w:noProof/>
          <w:szCs w:val="28"/>
          <w:shd w:val="clear" w:color="auto" w:fill="FFFFFF"/>
          <w:lang w:val="en-US"/>
        </w:rPr>
        <w:drawing>
          <wp:inline distT="0" distB="0" distL="0" distR="0" wp14:anchorId="1AD55F97" wp14:editId="3553FA07">
            <wp:extent cx="2423160" cy="3230879"/>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0397" cy="3240528"/>
                    </a:xfrm>
                    <a:prstGeom prst="rect">
                      <a:avLst/>
                    </a:prstGeom>
                    <a:noFill/>
                  </pic:spPr>
                </pic:pic>
              </a:graphicData>
            </a:graphic>
          </wp:inline>
        </w:drawing>
      </w:r>
      <w:r>
        <w:rPr>
          <w:rFonts w:cs="Times New Roman"/>
          <w:szCs w:val="28"/>
          <w:shd w:val="clear" w:color="auto" w:fill="FFFFFF"/>
          <w:lang w:val="en-US"/>
        </w:rPr>
        <w:t xml:space="preserve">  </w:t>
      </w:r>
      <w:r>
        <w:rPr>
          <w:rFonts w:cs="Times New Roman"/>
          <w:noProof/>
          <w:szCs w:val="28"/>
          <w:shd w:val="clear" w:color="auto" w:fill="FFFFFF"/>
          <w:lang w:val="en-US"/>
        </w:rPr>
        <w:drawing>
          <wp:inline distT="0" distB="0" distL="0" distR="0" wp14:anchorId="18E052EC" wp14:editId="45A87684">
            <wp:extent cx="3355949" cy="264477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2466" cy="2657792"/>
                    </a:xfrm>
                    <a:prstGeom prst="rect">
                      <a:avLst/>
                    </a:prstGeom>
                    <a:noFill/>
                  </pic:spPr>
                </pic:pic>
              </a:graphicData>
            </a:graphic>
          </wp:inline>
        </w:drawing>
      </w:r>
    </w:p>
    <w:p w14:paraId="68BB9B80" w14:textId="01D7691F" w:rsidR="00E337A0" w:rsidRDefault="00E337A0" w:rsidP="005E0814">
      <w:pPr>
        <w:spacing w:after="0"/>
        <w:jc w:val="both"/>
        <w:rPr>
          <w:rFonts w:cs="Times New Roman"/>
          <w:szCs w:val="28"/>
          <w:shd w:val="clear" w:color="auto" w:fill="FFFFFF"/>
          <w:lang w:val="en-US"/>
        </w:rPr>
      </w:pPr>
      <w:r>
        <w:rPr>
          <w:rFonts w:cs="Times New Roman"/>
          <w:noProof/>
          <w:szCs w:val="28"/>
          <w:shd w:val="clear" w:color="auto" w:fill="FFFFFF"/>
          <w:lang w:val="en-US"/>
        </w:rPr>
        <w:lastRenderedPageBreak/>
        <w:drawing>
          <wp:inline distT="0" distB="0" distL="0" distR="0" wp14:anchorId="0CFEAE58" wp14:editId="7E8A2E2D">
            <wp:extent cx="2785533" cy="208915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8480" cy="2098860"/>
                    </a:xfrm>
                    <a:prstGeom prst="rect">
                      <a:avLst/>
                    </a:prstGeom>
                    <a:noFill/>
                  </pic:spPr>
                </pic:pic>
              </a:graphicData>
            </a:graphic>
          </wp:inline>
        </w:drawing>
      </w:r>
      <w:r>
        <w:rPr>
          <w:rFonts w:cs="Times New Roman"/>
          <w:szCs w:val="28"/>
          <w:shd w:val="clear" w:color="auto" w:fill="FFFFFF"/>
          <w:lang w:val="en-US"/>
        </w:rPr>
        <w:t xml:space="preserve"> </w:t>
      </w:r>
      <w:r>
        <w:rPr>
          <w:rFonts w:cs="Times New Roman"/>
          <w:noProof/>
          <w:szCs w:val="28"/>
          <w:shd w:val="clear" w:color="auto" w:fill="FFFFFF"/>
          <w:lang w:val="en-US"/>
        </w:rPr>
        <w:drawing>
          <wp:inline distT="0" distB="0" distL="0" distR="0" wp14:anchorId="29F85120" wp14:editId="623F6AFE">
            <wp:extent cx="3037840" cy="205041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1584" cy="2066441"/>
                    </a:xfrm>
                    <a:prstGeom prst="rect">
                      <a:avLst/>
                    </a:prstGeom>
                    <a:noFill/>
                  </pic:spPr>
                </pic:pic>
              </a:graphicData>
            </a:graphic>
          </wp:inline>
        </w:drawing>
      </w:r>
    </w:p>
    <w:p w14:paraId="3FE870DA" w14:textId="77777777" w:rsidR="00DD3AF5" w:rsidRDefault="00DD3AF5" w:rsidP="005E0814">
      <w:pPr>
        <w:spacing w:after="0"/>
        <w:jc w:val="both"/>
        <w:rPr>
          <w:rFonts w:cs="Times New Roman"/>
          <w:szCs w:val="28"/>
          <w:shd w:val="clear" w:color="auto" w:fill="FFFFFF"/>
          <w:lang w:val="en-US"/>
        </w:rPr>
      </w:pPr>
    </w:p>
    <w:p w14:paraId="5CE986CF" w14:textId="72ED7A89" w:rsidR="00DD3AF5" w:rsidRDefault="00DD3AF5" w:rsidP="005E0814">
      <w:pPr>
        <w:spacing w:after="0"/>
        <w:jc w:val="both"/>
        <w:rPr>
          <w:rFonts w:cs="Times New Roman"/>
          <w:szCs w:val="28"/>
          <w:shd w:val="clear" w:color="auto" w:fill="FFFFFF"/>
          <w:lang w:val="en-US"/>
        </w:rPr>
      </w:pPr>
      <w:r>
        <w:rPr>
          <w:rFonts w:cs="Times New Roman"/>
          <w:noProof/>
          <w:szCs w:val="28"/>
          <w:shd w:val="clear" w:color="auto" w:fill="FFFFFF"/>
          <w:lang w:val="en-US"/>
        </w:rPr>
        <w:drawing>
          <wp:inline distT="0" distB="0" distL="0" distR="0" wp14:anchorId="0E5F90A3" wp14:editId="7A062290">
            <wp:extent cx="2861310" cy="1907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0736" cy="1913824"/>
                    </a:xfrm>
                    <a:prstGeom prst="rect">
                      <a:avLst/>
                    </a:prstGeom>
                    <a:noFill/>
                  </pic:spPr>
                </pic:pic>
              </a:graphicData>
            </a:graphic>
          </wp:inline>
        </w:drawing>
      </w:r>
      <w:r>
        <w:rPr>
          <w:rFonts w:cs="Times New Roman"/>
          <w:szCs w:val="28"/>
          <w:shd w:val="clear" w:color="auto" w:fill="FFFFFF"/>
          <w:lang w:val="en-US"/>
        </w:rPr>
        <w:t xml:space="preserve"> </w:t>
      </w:r>
      <w:r>
        <w:rPr>
          <w:rFonts w:cs="Times New Roman"/>
          <w:noProof/>
          <w:szCs w:val="28"/>
          <w:shd w:val="clear" w:color="auto" w:fill="FFFFFF"/>
          <w:lang w:val="en-US"/>
        </w:rPr>
        <w:drawing>
          <wp:inline distT="0" distB="0" distL="0" distR="0" wp14:anchorId="440F0832" wp14:editId="734A75DC">
            <wp:extent cx="2890839" cy="1927225"/>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7286" cy="1938190"/>
                    </a:xfrm>
                    <a:prstGeom prst="rect">
                      <a:avLst/>
                    </a:prstGeom>
                    <a:noFill/>
                  </pic:spPr>
                </pic:pic>
              </a:graphicData>
            </a:graphic>
          </wp:inline>
        </w:drawing>
      </w:r>
    </w:p>
    <w:p w14:paraId="2266E01C" w14:textId="7875B267" w:rsidR="00E337A0" w:rsidRDefault="00E337A0" w:rsidP="005E0814">
      <w:pPr>
        <w:spacing w:after="0"/>
        <w:jc w:val="both"/>
        <w:rPr>
          <w:rFonts w:cs="Times New Roman"/>
          <w:szCs w:val="28"/>
          <w:shd w:val="clear" w:color="auto" w:fill="FFFFFF"/>
          <w:lang w:val="en-US"/>
        </w:rPr>
      </w:pPr>
    </w:p>
    <w:p w14:paraId="0FF1DE0D" w14:textId="4A854EF3" w:rsidR="00A14F35" w:rsidRPr="00A14F35" w:rsidRDefault="00A14F35" w:rsidP="00A14F35">
      <w:pPr>
        <w:pStyle w:val="a3"/>
        <w:numPr>
          <w:ilvl w:val="0"/>
          <w:numId w:val="3"/>
        </w:numPr>
        <w:shd w:val="clear" w:color="auto" w:fill="FF99FF"/>
        <w:ind w:left="426" w:hanging="426"/>
        <w:rPr>
          <w:b/>
          <w:bCs/>
          <w:sz w:val="28"/>
          <w:szCs w:val="28"/>
          <w:lang w:val="en-US"/>
        </w:rPr>
      </w:pPr>
      <w:r w:rsidRPr="00A14F35">
        <w:rPr>
          <w:b/>
          <w:bCs/>
          <w:sz w:val="28"/>
          <w:szCs w:val="28"/>
          <w:lang w:val="ro-RO"/>
        </w:rPr>
        <w:t>P</w:t>
      </w:r>
      <w:proofErr w:type="spellStart"/>
      <w:r w:rsidRPr="00A14F35">
        <w:rPr>
          <w:b/>
          <w:bCs/>
          <w:sz w:val="28"/>
          <w:szCs w:val="28"/>
          <w:lang w:val="en-US"/>
        </w:rPr>
        <w:t>roiectul</w:t>
      </w:r>
      <w:proofErr w:type="spellEnd"/>
      <w:r w:rsidRPr="00A14F35">
        <w:rPr>
          <w:b/>
          <w:bCs/>
          <w:sz w:val="28"/>
          <w:szCs w:val="28"/>
          <w:lang w:val="en-US"/>
        </w:rPr>
        <w:t xml:space="preserve"> „</w:t>
      </w:r>
      <w:proofErr w:type="spellStart"/>
      <w:r w:rsidRPr="00A14F35">
        <w:rPr>
          <w:b/>
          <w:bCs/>
          <w:sz w:val="28"/>
          <w:szCs w:val="28"/>
          <w:lang w:val="en-US"/>
        </w:rPr>
        <w:t>Prietenia</w:t>
      </w:r>
      <w:proofErr w:type="spellEnd"/>
      <w:r w:rsidRPr="00A14F35">
        <w:rPr>
          <w:b/>
          <w:bCs/>
          <w:sz w:val="28"/>
          <w:szCs w:val="28"/>
          <w:lang w:val="en-US"/>
        </w:rPr>
        <w:t xml:space="preserve"> </w:t>
      </w:r>
      <w:proofErr w:type="spellStart"/>
      <w:r w:rsidRPr="00A14F35">
        <w:rPr>
          <w:b/>
          <w:bCs/>
          <w:sz w:val="28"/>
          <w:szCs w:val="28"/>
          <w:lang w:val="en-US"/>
        </w:rPr>
        <w:t>cultivă</w:t>
      </w:r>
      <w:proofErr w:type="spellEnd"/>
      <w:r w:rsidRPr="00A14F35">
        <w:rPr>
          <w:b/>
          <w:bCs/>
          <w:sz w:val="28"/>
          <w:szCs w:val="28"/>
          <w:lang w:val="en-US"/>
        </w:rPr>
        <w:t xml:space="preserve"> </w:t>
      </w:r>
      <w:proofErr w:type="spellStart"/>
      <w:r w:rsidRPr="00A14F35">
        <w:rPr>
          <w:b/>
          <w:bCs/>
          <w:sz w:val="28"/>
          <w:szCs w:val="28"/>
          <w:lang w:val="en-US"/>
        </w:rPr>
        <w:t>siguranță</w:t>
      </w:r>
      <w:proofErr w:type="spellEnd"/>
      <w:r w:rsidRPr="00A14F35">
        <w:rPr>
          <w:b/>
          <w:bCs/>
          <w:sz w:val="28"/>
          <w:szCs w:val="28"/>
          <w:lang w:val="en-US"/>
        </w:rPr>
        <w:t>”</w:t>
      </w:r>
    </w:p>
    <w:p w14:paraId="4CE04E12" w14:textId="77777777" w:rsidR="00A14F35" w:rsidRPr="00A14F35" w:rsidRDefault="00A14F35" w:rsidP="00A14F35">
      <w:pPr>
        <w:shd w:val="clear" w:color="auto" w:fill="FF99FF"/>
        <w:spacing w:after="0"/>
        <w:rPr>
          <w:rFonts w:eastAsia="Times New Roman" w:cs="Times New Roman"/>
          <w:b/>
          <w:bCs/>
          <w:sz w:val="24"/>
          <w:szCs w:val="24"/>
          <w:lang w:val="en-US"/>
        </w:rPr>
      </w:pPr>
    </w:p>
    <w:p w14:paraId="78BE460A" w14:textId="77777777" w:rsidR="00A14F35" w:rsidRDefault="00A14F35" w:rsidP="00A14F35">
      <w:pPr>
        <w:spacing w:after="0"/>
        <w:ind w:left="360"/>
        <w:rPr>
          <w:rFonts w:eastAsia="Times New Roman" w:cs="Times New Roman"/>
          <w:bCs/>
          <w:kern w:val="28"/>
          <w:sz w:val="24"/>
          <w:szCs w:val="24"/>
          <w:lang w:val="en-US" w:eastAsia="ro-RO"/>
        </w:rPr>
      </w:pPr>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finanțat</w:t>
      </w:r>
      <w:proofErr w:type="spellEnd"/>
      <w:r w:rsidRPr="00A14F35">
        <w:rPr>
          <w:rFonts w:eastAsia="Times New Roman" w:cs="Times New Roman"/>
          <w:sz w:val="24"/>
          <w:szCs w:val="24"/>
          <w:lang w:val="en-US"/>
        </w:rPr>
        <w:t xml:space="preserve"> de </w:t>
      </w:r>
      <w:proofErr w:type="spellStart"/>
      <w:r w:rsidRPr="00A14F35">
        <w:rPr>
          <w:rFonts w:eastAsia="Times New Roman" w:cs="Times New Roman"/>
          <w:sz w:val="24"/>
          <w:szCs w:val="24"/>
          <w:lang w:val="en-US"/>
        </w:rPr>
        <w:t>Fondul</w:t>
      </w:r>
      <w:proofErr w:type="spellEnd"/>
      <w:r w:rsidRPr="00A14F35">
        <w:rPr>
          <w:rFonts w:eastAsia="Times New Roman" w:cs="Times New Roman"/>
          <w:sz w:val="24"/>
          <w:szCs w:val="24"/>
          <w:lang w:val="en-US"/>
        </w:rPr>
        <w:t xml:space="preserve"> de </w:t>
      </w:r>
      <w:proofErr w:type="spellStart"/>
      <w:r w:rsidRPr="00A14F35">
        <w:rPr>
          <w:rFonts w:eastAsia="Times New Roman" w:cs="Times New Roman"/>
          <w:sz w:val="24"/>
          <w:szCs w:val="24"/>
          <w:lang w:val="en-US"/>
        </w:rPr>
        <w:t>Granturi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Mici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Ediția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Acces</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pentru</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succes</w:t>
      </w:r>
      <w:proofErr w:type="spellEnd"/>
      <w:r w:rsidRPr="00A14F35">
        <w:rPr>
          <w:rFonts w:eastAsia="Times New Roman" w:cs="Times New Roman"/>
          <w:sz w:val="24"/>
          <w:szCs w:val="24"/>
          <w:lang w:val="en-US"/>
        </w:rPr>
        <w:t xml:space="preserve">+ 2021”, </w:t>
      </w:r>
      <w:proofErr w:type="spellStart"/>
      <w:r w:rsidRPr="00A14F35">
        <w:rPr>
          <w:rFonts w:eastAsia="Times New Roman" w:cs="Times New Roman"/>
          <w:sz w:val="24"/>
          <w:szCs w:val="24"/>
          <w:lang w:val="en-US"/>
        </w:rPr>
        <w:t>finanțat</w:t>
      </w:r>
      <w:proofErr w:type="spellEnd"/>
      <w:r w:rsidRPr="00A14F35">
        <w:rPr>
          <w:rFonts w:eastAsia="Times New Roman" w:cs="Times New Roman"/>
          <w:sz w:val="24"/>
          <w:szCs w:val="24"/>
          <w:lang w:val="en-US"/>
        </w:rPr>
        <w:t xml:space="preserve"> de Polish Aid </w:t>
      </w:r>
      <w:proofErr w:type="spellStart"/>
      <w:r w:rsidRPr="00A14F35">
        <w:rPr>
          <w:rFonts w:eastAsia="Times New Roman" w:cs="Times New Roman"/>
          <w:sz w:val="24"/>
          <w:szCs w:val="24"/>
          <w:lang w:val="en-US"/>
        </w:rPr>
        <w:t>și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implementat</w:t>
      </w:r>
      <w:proofErr w:type="spellEnd"/>
      <w:r w:rsidRPr="00A14F35">
        <w:rPr>
          <w:rFonts w:eastAsia="Times New Roman" w:cs="Times New Roman"/>
          <w:sz w:val="24"/>
          <w:szCs w:val="24"/>
          <w:lang w:val="en-US"/>
        </w:rPr>
        <w:t xml:space="preserve"> de Solidarity Fund PL </w:t>
      </w:r>
      <w:proofErr w:type="spellStart"/>
      <w:r w:rsidRPr="00A14F35">
        <w:rPr>
          <w:rFonts w:eastAsia="Times New Roman" w:cs="Times New Roman"/>
          <w:sz w:val="24"/>
          <w:szCs w:val="24"/>
          <w:lang w:val="en-US"/>
        </w:rPr>
        <w:t>în</w:t>
      </w:r>
      <w:proofErr w:type="spellEnd"/>
      <w:r w:rsidRPr="00A14F35">
        <w:rPr>
          <w:rFonts w:eastAsia="Times New Roman" w:cs="Times New Roman"/>
          <w:sz w:val="24"/>
          <w:szCs w:val="24"/>
          <w:lang w:val="en-US"/>
        </w:rPr>
        <w:t xml:space="preserve"> Moldova</w:t>
      </w:r>
      <w:r>
        <w:rPr>
          <w:rFonts w:eastAsia="Times New Roman" w:cs="Times New Roman"/>
          <w:sz w:val="24"/>
          <w:szCs w:val="24"/>
          <w:lang w:val="en-US"/>
        </w:rPr>
        <w:t xml:space="preserve">. </w:t>
      </w:r>
      <w:proofErr w:type="spellStart"/>
      <w:r>
        <w:rPr>
          <w:rFonts w:eastAsia="Times New Roman" w:cs="Times New Roman"/>
          <w:sz w:val="24"/>
          <w:szCs w:val="24"/>
          <w:lang w:val="en-US"/>
        </w:rPr>
        <w:t>Proiectul</w:t>
      </w:r>
      <w:proofErr w:type="spellEnd"/>
      <w:r>
        <w:rPr>
          <w:rFonts w:eastAsia="Times New Roman" w:cs="Times New Roman"/>
          <w:sz w:val="24"/>
          <w:szCs w:val="24"/>
          <w:lang w:val="en-US"/>
        </w:rPr>
        <w:t xml:space="preserve"> a </w:t>
      </w:r>
      <w:proofErr w:type="spellStart"/>
      <w:r>
        <w:rPr>
          <w:rFonts w:eastAsia="Times New Roman" w:cs="Times New Roman"/>
          <w:sz w:val="24"/>
          <w:szCs w:val="24"/>
          <w:lang w:val="en-US"/>
        </w:rPr>
        <w:t>fost</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implementat</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în</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parteneriat</w:t>
      </w:r>
      <w:proofErr w:type="spellEnd"/>
      <w:r w:rsidRPr="00A14F35">
        <w:rPr>
          <w:rFonts w:eastAsia="Times New Roman" w:cs="Times New Roman"/>
          <w:sz w:val="24"/>
          <w:szCs w:val="24"/>
          <w:lang w:val="en-US"/>
        </w:rPr>
        <w:t xml:space="preserve"> cu </w:t>
      </w:r>
      <w:r w:rsidRPr="00A14F35">
        <w:rPr>
          <w:rFonts w:eastAsia="Times New Roman" w:cs="Times New Roman"/>
          <w:bCs/>
          <w:kern w:val="28"/>
          <w:sz w:val="24"/>
          <w:szCs w:val="24"/>
          <w:lang w:eastAsia="ro-RO"/>
        </w:rPr>
        <w:t>Некоммерческое</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партнёрство</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Центр</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развития</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социальных</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и</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культурных</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инициатив</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Активный</w:t>
      </w:r>
      <w:r w:rsidRPr="00A14F35">
        <w:rPr>
          <w:rFonts w:eastAsia="Times New Roman" w:cs="Times New Roman"/>
          <w:bCs/>
          <w:kern w:val="28"/>
          <w:sz w:val="24"/>
          <w:szCs w:val="24"/>
          <w:lang w:val="en-US" w:eastAsia="ro-RO"/>
        </w:rPr>
        <w:t xml:space="preserve"> </w:t>
      </w:r>
      <w:r w:rsidRPr="00A14F35">
        <w:rPr>
          <w:rFonts w:eastAsia="Times New Roman" w:cs="Times New Roman"/>
          <w:bCs/>
          <w:kern w:val="28"/>
          <w:sz w:val="24"/>
          <w:szCs w:val="24"/>
          <w:lang w:eastAsia="ro-RO"/>
        </w:rPr>
        <w:t>мир</w:t>
      </w:r>
      <w:r w:rsidRPr="00A14F35">
        <w:rPr>
          <w:rFonts w:eastAsia="Times New Roman" w:cs="Times New Roman"/>
          <w:bCs/>
          <w:kern w:val="28"/>
          <w:sz w:val="24"/>
          <w:szCs w:val="24"/>
          <w:lang w:val="en-US" w:eastAsia="ro-RO"/>
        </w:rPr>
        <w:t xml:space="preserve">» sector </w:t>
      </w:r>
      <w:proofErr w:type="spellStart"/>
      <w:r w:rsidRPr="00A14F35">
        <w:rPr>
          <w:rFonts w:eastAsia="Times New Roman" w:cs="Times New Roman"/>
          <w:bCs/>
          <w:kern w:val="28"/>
          <w:sz w:val="24"/>
          <w:szCs w:val="24"/>
          <w:lang w:val="en-US" w:eastAsia="ro-RO"/>
        </w:rPr>
        <w:t>Lunga</w:t>
      </w:r>
      <w:proofErr w:type="spellEnd"/>
      <w:r w:rsidRPr="00A14F35">
        <w:rPr>
          <w:rFonts w:eastAsia="Times New Roman" w:cs="Times New Roman"/>
          <w:bCs/>
          <w:kern w:val="28"/>
          <w:sz w:val="24"/>
          <w:szCs w:val="24"/>
          <w:lang w:val="en-US" w:eastAsia="ro-RO"/>
        </w:rPr>
        <w:t xml:space="preserve">, </w:t>
      </w:r>
      <w:proofErr w:type="spellStart"/>
      <w:r w:rsidRPr="00A14F35">
        <w:rPr>
          <w:rFonts w:eastAsia="Times New Roman" w:cs="Times New Roman"/>
          <w:bCs/>
          <w:kern w:val="28"/>
          <w:sz w:val="24"/>
          <w:szCs w:val="24"/>
          <w:lang w:val="en-US" w:eastAsia="ro-RO"/>
        </w:rPr>
        <w:t>Dubăsari</w:t>
      </w:r>
      <w:proofErr w:type="spellEnd"/>
      <w:r w:rsidRPr="00A14F35">
        <w:rPr>
          <w:rFonts w:eastAsia="Times New Roman" w:cs="Times New Roman"/>
          <w:bCs/>
          <w:kern w:val="28"/>
          <w:sz w:val="24"/>
          <w:szCs w:val="24"/>
          <w:lang w:val="en-US" w:eastAsia="ro-RO"/>
        </w:rPr>
        <w:t xml:space="preserve">. </w:t>
      </w:r>
    </w:p>
    <w:p w14:paraId="13CEC590" w14:textId="17AB58BD" w:rsidR="00A14F35" w:rsidRDefault="00A14F35" w:rsidP="00A14F35">
      <w:pPr>
        <w:spacing w:after="0"/>
        <w:ind w:left="360"/>
        <w:rPr>
          <w:rFonts w:eastAsia="Times New Roman" w:cs="Times New Roman"/>
          <w:bCs/>
          <w:kern w:val="28"/>
          <w:sz w:val="24"/>
          <w:szCs w:val="24"/>
          <w:lang w:val="en-US" w:eastAsia="ro-RO"/>
        </w:rPr>
      </w:pPr>
      <w:proofErr w:type="spellStart"/>
      <w:r>
        <w:rPr>
          <w:rFonts w:eastAsia="Times New Roman" w:cs="Times New Roman"/>
          <w:bCs/>
          <w:kern w:val="28"/>
          <w:sz w:val="24"/>
          <w:szCs w:val="24"/>
          <w:lang w:val="en-US" w:eastAsia="ro-RO"/>
        </w:rPr>
        <w:t>Durata</w:t>
      </w:r>
      <w:proofErr w:type="spellEnd"/>
      <w:r>
        <w:rPr>
          <w:rFonts w:eastAsia="Times New Roman" w:cs="Times New Roman"/>
          <w:bCs/>
          <w:kern w:val="28"/>
          <w:sz w:val="24"/>
          <w:szCs w:val="24"/>
          <w:lang w:val="en-US" w:eastAsia="ro-RO"/>
        </w:rPr>
        <w:t xml:space="preserve"> </w:t>
      </w:r>
      <w:proofErr w:type="spellStart"/>
      <w:r>
        <w:rPr>
          <w:rFonts w:eastAsia="Times New Roman" w:cs="Times New Roman"/>
          <w:bCs/>
          <w:kern w:val="28"/>
          <w:sz w:val="24"/>
          <w:szCs w:val="24"/>
          <w:lang w:val="en-US" w:eastAsia="ro-RO"/>
        </w:rPr>
        <w:t>implementării</w:t>
      </w:r>
      <w:proofErr w:type="spellEnd"/>
      <w:r>
        <w:rPr>
          <w:rFonts w:eastAsia="Times New Roman" w:cs="Times New Roman"/>
          <w:bCs/>
          <w:kern w:val="28"/>
          <w:sz w:val="24"/>
          <w:szCs w:val="24"/>
          <w:lang w:val="en-US" w:eastAsia="ro-RO"/>
        </w:rPr>
        <w:t>: 16.09.2021-26.12.2021</w:t>
      </w:r>
    </w:p>
    <w:p w14:paraId="541FEEF7" w14:textId="215E90E1" w:rsidR="00A14F35" w:rsidRPr="00A14F35" w:rsidRDefault="00A14F35" w:rsidP="00A14F35">
      <w:pPr>
        <w:spacing w:after="0"/>
        <w:ind w:left="360"/>
        <w:rPr>
          <w:rFonts w:eastAsia="Times New Roman" w:cs="Times New Roman"/>
          <w:bCs/>
          <w:kern w:val="28"/>
          <w:sz w:val="24"/>
          <w:szCs w:val="24"/>
          <w:lang w:val="en-US" w:eastAsia="ro-RO"/>
        </w:rPr>
      </w:pPr>
      <w:proofErr w:type="spellStart"/>
      <w:r w:rsidRPr="00A14F35">
        <w:rPr>
          <w:rFonts w:eastAsia="Times New Roman" w:cs="Times New Roman"/>
          <w:bCs/>
          <w:kern w:val="28"/>
          <w:sz w:val="24"/>
          <w:szCs w:val="24"/>
          <w:lang w:val="en-US" w:eastAsia="ro-RO"/>
        </w:rPr>
        <w:t>Valoarea</w:t>
      </w:r>
      <w:proofErr w:type="spellEnd"/>
      <w:r w:rsidRPr="00A14F35">
        <w:rPr>
          <w:rFonts w:eastAsia="Times New Roman" w:cs="Times New Roman"/>
          <w:bCs/>
          <w:kern w:val="28"/>
          <w:sz w:val="24"/>
          <w:szCs w:val="24"/>
          <w:lang w:val="en-US" w:eastAsia="ro-RO"/>
        </w:rPr>
        <w:t xml:space="preserve"> </w:t>
      </w:r>
      <w:proofErr w:type="spellStart"/>
      <w:r w:rsidRPr="00A14F35">
        <w:rPr>
          <w:rFonts w:eastAsia="Times New Roman" w:cs="Times New Roman"/>
          <w:bCs/>
          <w:kern w:val="28"/>
          <w:sz w:val="24"/>
          <w:szCs w:val="24"/>
          <w:lang w:val="en-US" w:eastAsia="ro-RO"/>
        </w:rPr>
        <w:t>proiectului</w:t>
      </w:r>
      <w:proofErr w:type="spellEnd"/>
      <w:r w:rsidRPr="00A14F35">
        <w:rPr>
          <w:rFonts w:eastAsia="Times New Roman" w:cs="Times New Roman"/>
          <w:bCs/>
          <w:kern w:val="28"/>
          <w:sz w:val="24"/>
          <w:szCs w:val="24"/>
          <w:lang w:val="en-US" w:eastAsia="ro-RO"/>
        </w:rPr>
        <w:t xml:space="preserve"> per </w:t>
      </w:r>
      <w:proofErr w:type="spellStart"/>
      <w:r w:rsidRPr="00A14F35">
        <w:rPr>
          <w:rFonts w:eastAsia="Times New Roman" w:cs="Times New Roman"/>
          <w:bCs/>
          <w:kern w:val="28"/>
          <w:sz w:val="24"/>
          <w:szCs w:val="24"/>
          <w:lang w:val="en-US" w:eastAsia="ro-RO"/>
        </w:rPr>
        <w:t>localitate</w:t>
      </w:r>
      <w:proofErr w:type="spellEnd"/>
      <w:r w:rsidRPr="00A14F35">
        <w:rPr>
          <w:rFonts w:eastAsia="Times New Roman" w:cs="Times New Roman"/>
          <w:bCs/>
          <w:kern w:val="28"/>
          <w:sz w:val="24"/>
          <w:szCs w:val="24"/>
          <w:lang w:val="en-US" w:eastAsia="ro-RO"/>
        </w:rPr>
        <w:t xml:space="preserve"> – 75 000 lei.</w:t>
      </w:r>
      <w:r>
        <w:rPr>
          <w:rFonts w:eastAsia="Times New Roman" w:cs="Times New Roman"/>
          <w:bCs/>
          <w:kern w:val="28"/>
          <w:sz w:val="24"/>
          <w:szCs w:val="24"/>
          <w:lang w:val="en-US" w:eastAsia="ro-RO"/>
        </w:rPr>
        <w:t xml:space="preserve"> </w:t>
      </w:r>
      <w:proofErr w:type="spellStart"/>
      <w:r>
        <w:rPr>
          <w:rFonts w:eastAsia="Times New Roman" w:cs="Times New Roman"/>
          <w:bCs/>
          <w:kern w:val="28"/>
          <w:sz w:val="24"/>
          <w:szCs w:val="24"/>
          <w:lang w:val="en-US" w:eastAsia="ro-RO"/>
        </w:rPr>
        <w:t>Contribuția</w:t>
      </w:r>
      <w:proofErr w:type="spellEnd"/>
      <w:r>
        <w:rPr>
          <w:rFonts w:eastAsia="Times New Roman" w:cs="Times New Roman"/>
          <w:bCs/>
          <w:kern w:val="28"/>
          <w:sz w:val="24"/>
          <w:szCs w:val="24"/>
          <w:lang w:val="en-US" w:eastAsia="ro-RO"/>
        </w:rPr>
        <w:t xml:space="preserve"> APL </w:t>
      </w:r>
      <w:proofErr w:type="spellStart"/>
      <w:r>
        <w:rPr>
          <w:rFonts w:eastAsia="Times New Roman" w:cs="Times New Roman"/>
          <w:bCs/>
          <w:kern w:val="28"/>
          <w:sz w:val="24"/>
          <w:szCs w:val="24"/>
          <w:lang w:val="en-US" w:eastAsia="ro-RO"/>
        </w:rPr>
        <w:t>Dubăsarii</w:t>
      </w:r>
      <w:proofErr w:type="spellEnd"/>
      <w:r>
        <w:rPr>
          <w:rFonts w:eastAsia="Times New Roman" w:cs="Times New Roman"/>
          <w:bCs/>
          <w:kern w:val="28"/>
          <w:sz w:val="24"/>
          <w:szCs w:val="24"/>
          <w:lang w:val="en-US" w:eastAsia="ro-RO"/>
        </w:rPr>
        <w:t xml:space="preserve"> </w:t>
      </w:r>
      <w:proofErr w:type="spellStart"/>
      <w:r>
        <w:rPr>
          <w:rFonts w:eastAsia="Times New Roman" w:cs="Times New Roman"/>
          <w:bCs/>
          <w:kern w:val="28"/>
          <w:sz w:val="24"/>
          <w:szCs w:val="24"/>
          <w:lang w:val="en-US" w:eastAsia="ro-RO"/>
        </w:rPr>
        <w:t>Vechi</w:t>
      </w:r>
      <w:proofErr w:type="spellEnd"/>
      <w:r>
        <w:rPr>
          <w:rFonts w:eastAsia="Times New Roman" w:cs="Times New Roman"/>
          <w:bCs/>
          <w:kern w:val="28"/>
          <w:sz w:val="24"/>
          <w:szCs w:val="24"/>
          <w:lang w:val="en-US" w:eastAsia="ro-RO"/>
        </w:rPr>
        <w:t xml:space="preserve"> a </w:t>
      </w:r>
      <w:proofErr w:type="spellStart"/>
      <w:r>
        <w:rPr>
          <w:rFonts w:eastAsia="Times New Roman" w:cs="Times New Roman"/>
          <w:bCs/>
          <w:kern w:val="28"/>
          <w:sz w:val="24"/>
          <w:szCs w:val="24"/>
          <w:lang w:val="en-US" w:eastAsia="ro-RO"/>
        </w:rPr>
        <w:t>constituit</w:t>
      </w:r>
      <w:proofErr w:type="spellEnd"/>
      <w:r>
        <w:rPr>
          <w:rFonts w:eastAsia="Times New Roman" w:cs="Times New Roman"/>
          <w:bCs/>
          <w:kern w:val="28"/>
          <w:sz w:val="24"/>
          <w:szCs w:val="24"/>
          <w:lang w:val="en-US" w:eastAsia="ro-RO"/>
        </w:rPr>
        <w:t xml:space="preserve"> 87 540,00 lei.</w:t>
      </w:r>
    </w:p>
    <w:p w14:paraId="564A1F64" w14:textId="54BC782A" w:rsidR="00A14F35" w:rsidRPr="00B05492" w:rsidRDefault="00A14F35" w:rsidP="00B05492">
      <w:pPr>
        <w:spacing w:after="0"/>
        <w:ind w:left="360"/>
        <w:rPr>
          <w:rFonts w:eastAsia="Times New Roman" w:cs="Times New Roman"/>
          <w:sz w:val="24"/>
          <w:szCs w:val="24"/>
          <w:lang w:val="en-US"/>
        </w:rPr>
      </w:pPr>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Proiectul</w:t>
      </w:r>
      <w:proofErr w:type="spellEnd"/>
      <w:r w:rsidRPr="00A14F35">
        <w:rPr>
          <w:rFonts w:eastAsia="Times New Roman" w:cs="Times New Roman"/>
          <w:sz w:val="24"/>
          <w:szCs w:val="24"/>
          <w:lang w:val="en-US"/>
        </w:rPr>
        <w:t xml:space="preserve"> </w:t>
      </w:r>
      <w:r w:rsidR="00B05492">
        <w:rPr>
          <w:rFonts w:eastAsia="Times New Roman" w:cs="Times New Roman"/>
          <w:sz w:val="24"/>
          <w:szCs w:val="24"/>
          <w:lang w:val="en-US"/>
        </w:rPr>
        <w:t xml:space="preserve">a </w:t>
      </w:r>
      <w:proofErr w:type="spellStart"/>
      <w:r w:rsidR="00B05492">
        <w:rPr>
          <w:rFonts w:eastAsia="Times New Roman" w:cs="Times New Roman"/>
          <w:sz w:val="24"/>
          <w:szCs w:val="24"/>
          <w:lang w:val="en-US"/>
        </w:rPr>
        <w:t>fost</w:t>
      </w:r>
      <w:proofErr w:type="spellEnd"/>
      <w:r w:rsidR="00B05492">
        <w:rPr>
          <w:rFonts w:eastAsia="Times New Roman" w:cs="Times New Roman"/>
          <w:sz w:val="24"/>
          <w:szCs w:val="24"/>
          <w:lang w:val="en-US"/>
        </w:rPr>
        <w:t xml:space="preserve"> </w:t>
      </w:r>
      <w:proofErr w:type="spellStart"/>
      <w:r w:rsidRPr="00A14F35">
        <w:rPr>
          <w:rFonts w:eastAsia="Times New Roman" w:cs="Times New Roman"/>
          <w:sz w:val="24"/>
          <w:szCs w:val="24"/>
          <w:lang w:val="en-US"/>
        </w:rPr>
        <w:t>destinat</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îmbunătățirii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infrastructurii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localităților</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prin</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construcția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blocului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sanitar</w:t>
      </w:r>
      <w:proofErr w:type="spellEnd"/>
      <w:r w:rsidRPr="00A14F35">
        <w:rPr>
          <w:rFonts w:eastAsia="Times New Roman" w:cs="Times New Roman"/>
          <w:sz w:val="24"/>
          <w:szCs w:val="24"/>
          <w:lang w:val="en-US"/>
        </w:rPr>
        <w:t xml:space="preserve"> (WC) </w:t>
      </w:r>
      <w:proofErr w:type="spellStart"/>
      <w:r w:rsidRPr="00A14F35">
        <w:rPr>
          <w:rFonts w:eastAsia="Times New Roman" w:cs="Times New Roman"/>
          <w:sz w:val="24"/>
          <w:szCs w:val="24"/>
          <w:lang w:val="en-US"/>
        </w:rPr>
        <w:t>în</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parcul</w:t>
      </w:r>
      <w:proofErr w:type="spellEnd"/>
      <w:r w:rsidRPr="00A14F35">
        <w:rPr>
          <w:rFonts w:eastAsia="Times New Roman" w:cs="Times New Roman"/>
          <w:sz w:val="24"/>
          <w:szCs w:val="24"/>
          <w:lang w:val="en-US"/>
        </w:rPr>
        <w:t xml:space="preserve"> central din </w:t>
      </w:r>
      <w:proofErr w:type="spellStart"/>
      <w:r w:rsidRPr="00A14F35">
        <w:rPr>
          <w:rFonts w:eastAsia="Times New Roman" w:cs="Times New Roman"/>
          <w:sz w:val="24"/>
          <w:szCs w:val="24"/>
          <w:lang w:val="en-US"/>
        </w:rPr>
        <w:t>Dubăsarii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Vechi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și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crearea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Centrului</w:t>
      </w:r>
      <w:proofErr w:type="spellEnd"/>
      <w:r w:rsidRPr="00A14F35">
        <w:rPr>
          <w:rFonts w:eastAsia="Times New Roman" w:cs="Times New Roman"/>
          <w:sz w:val="24"/>
          <w:szCs w:val="24"/>
          <w:lang w:val="en-US"/>
        </w:rPr>
        <w:t xml:space="preserve"> de </w:t>
      </w:r>
      <w:proofErr w:type="spellStart"/>
      <w:r w:rsidRPr="00A14F35">
        <w:rPr>
          <w:rFonts w:eastAsia="Times New Roman" w:cs="Times New Roman"/>
          <w:sz w:val="24"/>
          <w:szCs w:val="24"/>
          <w:lang w:val="en-US"/>
        </w:rPr>
        <w:t>informare</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în</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incinta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școlii</w:t>
      </w:r>
      <w:proofErr w:type="spellEnd"/>
      <w:r w:rsidRPr="00A14F35">
        <w:rPr>
          <w:rFonts w:eastAsia="Times New Roman" w:cs="Times New Roman"/>
          <w:sz w:val="24"/>
          <w:szCs w:val="24"/>
          <w:lang w:val="en-US"/>
        </w:rPr>
        <w:t xml:space="preserve"> nr.7 din </w:t>
      </w:r>
      <w:proofErr w:type="spellStart"/>
      <w:r w:rsidRPr="00A14F35">
        <w:rPr>
          <w:rFonts w:eastAsia="Times New Roman" w:cs="Times New Roman"/>
          <w:sz w:val="24"/>
          <w:szCs w:val="24"/>
          <w:lang w:val="en-US"/>
        </w:rPr>
        <w:t>sectorul</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Lunga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Dubăsari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dotarea</w:t>
      </w:r>
      <w:proofErr w:type="spellEnd"/>
      <w:r w:rsidRPr="00A14F35">
        <w:rPr>
          <w:rFonts w:eastAsia="Times New Roman" w:cs="Times New Roman"/>
          <w:sz w:val="24"/>
          <w:szCs w:val="24"/>
          <w:lang w:val="en-US"/>
        </w:rPr>
        <w:t xml:space="preserve"> cu </w:t>
      </w:r>
      <w:proofErr w:type="spellStart"/>
      <w:r w:rsidRPr="00A14F35">
        <w:rPr>
          <w:rFonts w:eastAsia="Times New Roman" w:cs="Times New Roman"/>
          <w:sz w:val="24"/>
          <w:szCs w:val="24"/>
          <w:lang w:val="en-US"/>
        </w:rPr>
        <w:t>echipament</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tehnic</w:t>
      </w:r>
      <w:proofErr w:type="spellEnd"/>
      <w:r w:rsidRPr="00A14F35">
        <w:rPr>
          <w:rFonts w:eastAsia="Times New Roman" w:cs="Times New Roman"/>
          <w:sz w:val="24"/>
          <w:szCs w:val="24"/>
          <w:lang w:val="en-US"/>
        </w:rPr>
        <w:t xml:space="preserve">). Un alt aspect al </w:t>
      </w:r>
      <w:proofErr w:type="spellStart"/>
      <w:r w:rsidRPr="00A14F35">
        <w:rPr>
          <w:rFonts w:eastAsia="Times New Roman" w:cs="Times New Roman"/>
          <w:sz w:val="24"/>
          <w:szCs w:val="24"/>
          <w:lang w:val="en-US"/>
        </w:rPr>
        <w:t>proiectului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asigurarea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continuității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activităților</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și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dialogului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inițiat</w:t>
      </w:r>
      <w:proofErr w:type="spellEnd"/>
      <w:r w:rsidRPr="00A14F35">
        <w:rPr>
          <w:rFonts w:eastAsia="Times New Roman" w:cs="Times New Roman"/>
          <w:sz w:val="24"/>
          <w:szCs w:val="24"/>
          <w:lang w:val="en-US"/>
        </w:rPr>
        <w:t xml:space="preserve"> anterior, </w:t>
      </w:r>
      <w:proofErr w:type="spellStart"/>
      <w:r w:rsidRPr="00A14F35">
        <w:rPr>
          <w:rFonts w:eastAsia="Times New Roman" w:cs="Times New Roman"/>
          <w:sz w:val="24"/>
          <w:szCs w:val="24"/>
          <w:lang w:val="en-US"/>
        </w:rPr>
        <w:t>menit</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să</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dezvolte</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implice</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activ</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tinerii</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în</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viata</w:t>
      </w:r>
      <w:proofErr w:type="spellEnd"/>
      <w:r w:rsidRPr="00A14F35">
        <w:rPr>
          <w:rFonts w:eastAsia="Times New Roman" w:cs="Times New Roman"/>
          <w:sz w:val="24"/>
          <w:szCs w:val="24"/>
          <w:lang w:val="en-US"/>
        </w:rPr>
        <w:t xml:space="preserve"> </w:t>
      </w:r>
      <w:proofErr w:type="spellStart"/>
      <w:r w:rsidRPr="00A14F35">
        <w:rPr>
          <w:rFonts w:eastAsia="Times New Roman" w:cs="Times New Roman"/>
          <w:sz w:val="24"/>
          <w:szCs w:val="24"/>
          <w:lang w:val="en-US"/>
        </w:rPr>
        <w:t>socială</w:t>
      </w:r>
      <w:proofErr w:type="spellEnd"/>
      <w:r w:rsidRPr="00A14F35">
        <w:rPr>
          <w:rFonts w:eastAsia="Times New Roman" w:cs="Times New Roman"/>
          <w:sz w:val="24"/>
          <w:szCs w:val="24"/>
          <w:lang w:val="en-US"/>
        </w:rPr>
        <w:t>.</w:t>
      </w:r>
    </w:p>
    <w:p w14:paraId="4B968CF8" w14:textId="28A0851D" w:rsidR="00A14F35" w:rsidRDefault="00A14F35" w:rsidP="005E0814">
      <w:pPr>
        <w:spacing w:after="0"/>
        <w:jc w:val="both"/>
        <w:rPr>
          <w:rFonts w:cs="Times New Roman"/>
          <w:szCs w:val="28"/>
          <w:shd w:val="clear" w:color="auto" w:fill="FFFFFF"/>
          <w:lang w:val="en-US"/>
        </w:rPr>
      </w:pPr>
      <w:r>
        <w:rPr>
          <w:rFonts w:cs="Times New Roman"/>
          <w:noProof/>
          <w:szCs w:val="28"/>
          <w:shd w:val="clear" w:color="auto" w:fill="FFFFFF"/>
          <w:lang w:val="en-US"/>
        </w:rPr>
        <w:drawing>
          <wp:inline distT="0" distB="0" distL="0" distR="0" wp14:anchorId="5CF8B300" wp14:editId="4611D2E8">
            <wp:extent cx="3013897" cy="2012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6650" cy="2021467"/>
                    </a:xfrm>
                    <a:prstGeom prst="rect">
                      <a:avLst/>
                    </a:prstGeom>
                    <a:noFill/>
                  </pic:spPr>
                </pic:pic>
              </a:graphicData>
            </a:graphic>
          </wp:inline>
        </w:drawing>
      </w:r>
      <w:r>
        <w:rPr>
          <w:rFonts w:cs="Times New Roman"/>
          <w:szCs w:val="28"/>
          <w:shd w:val="clear" w:color="auto" w:fill="FFFFFF"/>
          <w:lang w:val="en-US"/>
        </w:rPr>
        <w:t xml:space="preserve"> </w:t>
      </w:r>
      <w:r>
        <w:rPr>
          <w:rFonts w:cs="Times New Roman"/>
          <w:noProof/>
          <w:szCs w:val="28"/>
          <w:shd w:val="clear" w:color="auto" w:fill="FFFFFF"/>
          <w:lang w:val="en-US"/>
        </w:rPr>
        <w:drawing>
          <wp:inline distT="0" distB="0" distL="0" distR="0" wp14:anchorId="530ACA18" wp14:editId="25C8EFB4">
            <wp:extent cx="2817832" cy="2241550"/>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8553" cy="2250079"/>
                    </a:xfrm>
                    <a:prstGeom prst="rect">
                      <a:avLst/>
                    </a:prstGeom>
                    <a:noFill/>
                  </pic:spPr>
                </pic:pic>
              </a:graphicData>
            </a:graphic>
          </wp:inline>
        </w:drawing>
      </w:r>
    </w:p>
    <w:p w14:paraId="311F7045" w14:textId="27A11C71" w:rsidR="00A14F35" w:rsidRDefault="00B05492" w:rsidP="005E0814">
      <w:pPr>
        <w:spacing w:after="0"/>
        <w:jc w:val="both"/>
        <w:rPr>
          <w:rFonts w:cs="Times New Roman"/>
          <w:szCs w:val="28"/>
          <w:shd w:val="clear" w:color="auto" w:fill="FFFFFF"/>
          <w:lang w:val="en-US"/>
        </w:rPr>
      </w:pPr>
      <w:r>
        <w:rPr>
          <w:rFonts w:cs="Times New Roman"/>
          <w:szCs w:val="28"/>
          <w:shd w:val="clear" w:color="auto" w:fill="FFFFFF"/>
          <w:lang w:val="en-US"/>
        </w:rPr>
        <w:lastRenderedPageBreak/>
        <w:t xml:space="preserve">            </w:t>
      </w:r>
      <w:r w:rsidR="00A14F35">
        <w:rPr>
          <w:rFonts w:cs="Times New Roman"/>
          <w:noProof/>
          <w:szCs w:val="28"/>
          <w:shd w:val="clear" w:color="auto" w:fill="FFFFFF"/>
          <w:lang w:val="en-US"/>
        </w:rPr>
        <w:drawing>
          <wp:inline distT="0" distB="0" distL="0" distR="0" wp14:anchorId="39D9753C" wp14:editId="5B195DBF">
            <wp:extent cx="4927600" cy="2563288"/>
            <wp:effectExtent l="0" t="0" r="635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4241" cy="2608358"/>
                    </a:xfrm>
                    <a:prstGeom prst="rect">
                      <a:avLst/>
                    </a:prstGeom>
                    <a:noFill/>
                  </pic:spPr>
                </pic:pic>
              </a:graphicData>
            </a:graphic>
          </wp:inline>
        </w:drawing>
      </w:r>
    </w:p>
    <w:p w14:paraId="3E0E90F5" w14:textId="0D1EC235" w:rsidR="00A14F35" w:rsidRDefault="00A14F35" w:rsidP="005E0814">
      <w:pPr>
        <w:spacing w:after="0"/>
        <w:jc w:val="both"/>
        <w:rPr>
          <w:rFonts w:cs="Times New Roman"/>
          <w:szCs w:val="28"/>
          <w:shd w:val="clear" w:color="auto" w:fill="FFFFFF"/>
          <w:lang w:val="en-US"/>
        </w:rPr>
      </w:pPr>
      <w:r>
        <w:rPr>
          <w:rFonts w:cs="Times New Roman"/>
          <w:noProof/>
          <w:szCs w:val="28"/>
          <w:shd w:val="clear" w:color="auto" w:fill="FFFFFF"/>
          <w:lang w:val="en-US"/>
        </w:rPr>
        <w:drawing>
          <wp:inline distT="0" distB="0" distL="0" distR="0" wp14:anchorId="30640C35" wp14:editId="78274017">
            <wp:extent cx="3152140" cy="24263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2140" cy="2426335"/>
                    </a:xfrm>
                    <a:prstGeom prst="rect">
                      <a:avLst/>
                    </a:prstGeom>
                    <a:noFill/>
                  </pic:spPr>
                </pic:pic>
              </a:graphicData>
            </a:graphic>
          </wp:inline>
        </w:drawing>
      </w:r>
      <w:r>
        <w:rPr>
          <w:rFonts w:cs="Times New Roman"/>
          <w:szCs w:val="28"/>
          <w:shd w:val="clear" w:color="auto" w:fill="FFFFFF"/>
          <w:lang w:val="en-US"/>
        </w:rPr>
        <w:t xml:space="preserve"> </w:t>
      </w:r>
      <w:r>
        <w:rPr>
          <w:rFonts w:cs="Times New Roman"/>
          <w:noProof/>
          <w:szCs w:val="28"/>
          <w:shd w:val="clear" w:color="auto" w:fill="FFFFFF"/>
          <w:lang w:val="en-US"/>
        </w:rPr>
        <w:drawing>
          <wp:inline distT="0" distB="0" distL="0" distR="0" wp14:anchorId="4B997F7A" wp14:editId="7CE8C453">
            <wp:extent cx="2742489" cy="217932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3196" cy="2195775"/>
                    </a:xfrm>
                    <a:prstGeom prst="rect">
                      <a:avLst/>
                    </a:prstGeom>
                    <a:noFill/>
                  </pic:spPr>
                </pic:pic>
              </a:graphicData>
            </a:graphic>
          </wp:inline>
        </w:drawing>
      </w:r>
    </w:p>
    <w:p w14:paraId="700D21A6" w14:textId="6A46655C" w:rsidR="0091180E" w:rsidRPr="00BD4485" w:rsidRDefault="0091180E" w:rsidP="00BD4485">
      <w:pPr>
        <w:pStyle w:val="a3"/>
        <w:numPr>
          <w:ilvl w:val="0"/>
          <w:numId w:val="11"/>
        </w:numPr>
        <w:spacing w:line="276" w:lineRule="auto"/>
        <w:jc w:val="both"/>
        <w:rPr>
          <w:b/>
          <w:bCs/>
          <w:color w:val="00B050"/>
          <w:sz w:val="28"/>
          <w:szCs w:val="28"/>
          <w:shd w:val="clear" w:color="auto" w:fill="FFFFFF"/>
          <w:lang w:val="en-US"/>
        </w:rPr>
      </w:pPr>
      <w:proofErr w:type="spellStart"/>
      <w:r w:rsidRPr="00BD4485">
        <w:rPr>
          <w:b/>
          <w:bCs/>
          <w:color w:val="00B050"/>
          <w:sz w:val="28"/>
          <w:szCs w:val="28"/>
          <w:shd w:val="clear" w:color="auto" w:fill="FFFFFF"/>
          <w:lang w:val="en-US"/>
        </w:rPr>
        <w:t>Parteneri</w:t>
      </w:r>
      <w:proofErr w:type="spellEnd"/>
      <w:r w:rsidRPr="00BD4485">
        <w:rPr>
          <w:b/>
          <w:bCs/>
          <w:color w:val="00B050"/>
          <w:sz w:val="28"/>
          <w:szCs w:val="28"/>
          <w:shd w:val="clear" w:color="auto" w:fill="FFFFFF"/>
          <w:lang w:val="en-US"/>
        </w:rPr>
        <w:t>:</w:t>
      </w:r>
    </w:p>
    <w:p w14:paraId="457576F8" w14:textId="0ED9527E" w:rsidR="0091180E" w:rsidRPr="0091180E" w:rsidRDefault="0091180E" w:rsidP="0091180E">
      <w:pPr>
        <w:pStyle w:val="a3"/>
        <w:numPr>
          <w:ilvl w:val="0"/>
          <w:numId w:val="10"/>
        </w:numPr>
        <w:spacing w:line="276" w:lineRule="auto"/>
        <w:jc w:val="both"/>
        <w:rPr>
          <w:shd w:val="clear" w:color="auto" w:fill="FFFFFF"/>
          <w:lang w:val="en-US"/>
        </w:rPr>
      </w:pPr>
      <w:proofErr w:type="spellStart"/>
      <w:r w:rsidRPr="0091180E">
        <w:rPr>
          <w:shd w:val="clear" w:color="auto" w:fill="FFFFFF"/>
          <w:lang w:val="en-US"/>
        </w:rPr>
        <w:t>Administrația</w:t>
      </w:r>
      <w:proofErr w:type="spellEnd"/>
      <w:r w:rsidRPr="0091180E">
        <w:rPr>
          <w:shd w:val="clear" w:color="auto" w:fill="FFFFFF"/>
          <w:lang w:val="en-US"/>
        </w:rPr>
        <w:t xml:space="preserve"> </w:t>
      </w:r>
      <w:proofErr w:type="spellStart"/>
      <w:r w:rsidRPr="0091180E">
        <w:rPr>
          <w:shd w:val="clear" w:color="auto" w:fill="FFFFFF"/>
          <w:lang w:val="en-US"/>
        </w:rPr>
        <w:t>Publică</w:t>
      </w:r>
      <w:proofErr w:type="spellEnd"/>
      <w:r w:rsidRPr="0091180E">
        <w:rPr>
          <w:shd w:val="clear" w:color="auto" w:fill="FFFFFF"/>
          <w:lang w:val="en-US"/>
        </w:rPr>
        <w:t xml:space="preserve"> </w:t>
      </w:r>
      <w:proofErr w:type="spellStart"/>
      <w:r w:rsidRPr="0091180E">
        <w:rPr>
          <w:shd w:val="clear" w:color="auto" w:fill="FFFFFF"/>
          <w:lang w:val="en-US"/>
        </w:rPr>
        <w:t>Locală</w:t>
      </w:r>
      <w:proofErr w:type="spellEnd"/>
      <w:r w:rsidRPr="0091180E">
        <w:rPr>
          <w:shd w:val="clear" w:color="auto" w:fill="FFFFFF"/>
          <w:lang w:val="en-US"/>
        </w:rPr>
        <w:t xml:space="preserve"> </w:t>
      </w:r>
      <w:proofErr w:type="spellStart"/>
      <w:r w:rsidRPr="0091180E">
        <w:rPr>
          <w:shd w:val="clear" w:color="auto" w:fill="FFFFFF"/>
          <w:lang w:val="en-US"/>
        </w:rPr>
        <w:t>Dubăsarii</w:t>
      </w:r>
      <w:proofErr w:type="spellEnd"/>
      <w:r w:rsidRPr="0091180E">
        <w:rPr>
          <w:shd w:val="clear" w:color="auto" w:fill="FFFFFF"/>
          <w:lang w:val="en-US"/>
        </w:rPr>
        <w:t xml:space="preserve"> </w:t>
      </w:r>
      <w:proofErr w:type="spellStart"/>
      <w:r w:rsidRPr="0091180E">
        <w:rPr>
          <w:shd w:val="clear" w:color="auto" w:fill="FFFFFF"/>
          <w:lang w:val="en-US"/>
        </w:rPr>
        <w:t>Vechi</w:t>
      </w:r>
      <w:proofErr w:type="spellEnd"/>
      <w:r w:rsidRPr="0091180E">
        <w:rPr>
          <w:shd w:val="clear" w:color="auto" w:fill="FFFFFF"/>
          <w:lang w:val="en-US"/>
        </w:rPr>
        <w:t>;</w:t>
      </w:r>
    </w:p>
    <w:p w14:paraId="423E5CED" w14:textId="491483EE" w:rsidR="0091180E" w:rsidRPr="0091180E" w:rsidRDefault="0091180E" w:rsidP="0091180E">
      <w:pPr>
        <w:pStyle w:val="a3"/>
        <w:numPr>
          <w:ilvl w:val="0"/>
          <w:numId w:val="10"/>
        </w:numPr>
        <w:spacing w:line="276" w:lineRule="auto"/>
        <w:jc w:val="both"/>
        <w:rPr>
          <w:b/>
          <w:bCs/>
          <w:shd w:val="clear" w:color="auto" w:fill="FFFFFF"/>
          <w:lang w:val="en-US"/>
        </w:rPr>
      </w:pPr>
      <w:r w:rsidRPr="0091180E">
        <w:rPr>
          <w:bCs/>
          <w:kern w:val="28"/>
          <w:lang w:eastAsia="ro-RO"/>
        </w:rPr>
        <w:t xml:space="preserve">Некоммерческое партнёрство «Центр развития социальных и культурных инициатив «Активный мир» </w:t>
      </w:r>
      <w:r w:rsidRPr="0091180E">
        <w:rPr>
          <w:bCs/>
          <w:kern w:val="28"/>
          <w:lang w:val="en-US" w:eastAsia="ro-RO"/>
        </w:rPr>
        <w:t>or</w:t>
      </w:r>
      <w:r w:rsidRPr="0091180E">
        <w:rPr>
          <w:bCs/>
          <w:kern w:val="28"/>
          <w:lang w:eastAsia="ro-RO"/>
        </w:rPr>
        <w:t xml:space="preserve">. </w:t>
      </w:r>
      <w:r w:rsidRPr="0091180E">
        <w:rPr>
          <w:bCs/>
          <w:kern w:val="28"/>
          <w:lang w:val="en-US" w:eastAsia="ro-RO"/>
        </w:rPr>
        <w:t>Dub</w:t>
      </w:r>
      <w:r w:rsidRPr="0091180E">
        <w:rPr>
          <w:bCs/>
          <w:kern w:val="28"/>
          <w:lang w:eastAsia="ro-RO"/>
        </w:rPr>
        <w:t>ă</w:t>
      </w:r>
      <w:r w:rsidRPr="0091180E">
        <w:rPr>
          <w:bCs/>
          <w:kern w:val="28"/>
          <w:lang w:val="en-US" w:eastAsia="ro-RO"/>
        </w:rPr>
        <w:t>sari</w:t>
      </w:r>
      <w:r>
        <w:rPr>
          <w:bCs/>
          <w:kern w:val="28"/>
          <w:lang w:val="en-US" w:eastAsia="ro-RO"/>
        </w:rPr>
        <w:t>;</w:t>
      </w:r>
    </w:p>
    <w:p w14:paraId="331610A9" w14:textId="523F8AD5" w:rsidR="0091180E" w:rsidRPr="0091180E" w:rsidRDefault="0091180E" w:rsidP="0091180E">
      <w:pPr>
        <w:pStyle w:val="a3"/>
        <w:numPr>
          <w:ilvl w:val="0"/>
          <w:numId w:val="10"/>
        </w:numPr>
        <w:spacing w:line="276" w:lineRule="auto"/>
        <w:jc w:val="both"/>
        <w:rPr>
          <w:b/>
          <w:bCs/>
          <w:shd w:val="clear" w:color="auto" w:fill="FFFFFF"/>
          <w:lang w:val="en-US"/>
        </w:rPr>
      </w:pPr>
      <w:r w:rsidRPr="0091180E">
        <w:rPr>
          <w:bCs/>
          <w:kern w:val="28"/>
          <w:lang w:val="ro-RO" w:eastAsia="ro-RO"/>
        </w:rPr>
        <w:t>Fundația „Goldap Fundusz Lokalny”, Polonia</w:t>
      </w:r>
      <w:r>
        <w:rPr>
          <w:bCs/>
          <w:kern w:val="28"/>
          <w:lang w:val="ro-RO" w:eastAsia="ro-RO"/>
        </w:rPr>
        <w:t>;</w:t>
      </w:r>
    </w:p>
    <w:p w14:paraId="73775ADF" w14:textId="44B323F2" w:rsidR="0091180E" w:rsidRPr="0091180E" w:rsidRDefault="0091180E" w:rsidP="0091180E">
      <w:pPr>
        <w:pStyle w:val="a3"/>
        <w:numPr>
          <w:ilvl w:val="0"/>
          <w:numId w:val="10"/>
        </w:numPr>
        <w:spacing w:line="276" w:lineRule="auto"/>
        <w:jc w:val="both"/>
        <w:rPr>
          <w:shd w:val="clear" w:color="auto" w:fill="FFFFFF"/>
          <w:lang w:val="en-US"/>
        </w:rPr>
      </w:pPr>
      <w:proofErr w:type="spellStart"/>
      <w:r w:rsidRPr="0091180E">
        <w:rPr>
          <w:shd w:val="clear" w:color="auto" w:fill="FFFFFF"/>
          <w:lang w:val="en-US"/>
        </w:rPr>
        <w:t>Coaliția</w:t>
      </w:r>
      <w:proofErr w:type="spellEnd"/>
      <w:r w:rsidRPr="0091180E">
        <w:rPr>
          <w:shd w:val="clear" w:color="auto" w:fill="FFFFFF"/>
          <w:lang w:val="en-US"/>
        </w:rPr>
        <w:t xml:space="preserve"> </w:t>
      </w:r>
      <w:proofErr w:type="spellStart"/>
      <w:r w:rsidRPr="0091180E">
        <w:rPr>
          <w:shd w:val="clear" w:color="auto" w:fill="FFFFFF"/>
          <w:lang w:val="en-US"/>
        </w:rPr>
        <w:t>Locală</w:t>
      </w:r>
      <w:proofErr w:type="spellEnd"/>
      <w:r>
        <w:rPr>
          <w:shd w:val="clear" w:color="auto" w:fill="FFFFFF"/>
          <w:lang w:val="en-US"/>
        </w:rPr>
        <w:t>.</w:t>
      </w:r>
    </w:p>
    <w:p w14:paraId="0CFC3F98" w14:textId="77777777" w:rsidR="00C700ED" w:rsidRPr="00BD4485" w:rsidRDefault="00C700ED" w:rsidP="005E0814">
      <w:pPr>
        <w:spacing w:after="0"/>
        <w:jc w:val="both"/>
        <w:rPr>
          <w:rFonts w:cs="Times New Roman"/>
          <w:b/>
          <w:bCs/>
          <w:color w:val="00B050"/>
          <w:szCs w:val="28"/>
          <w:shd w:val="clear" w:color="auto" w:fill="FFFFFF"/>
          <w:lang w:val="en-US"/>
        </w:rPr>
      </w:pPr>
    </w:p>
    <w:p w14:paraId="145D89F7" w14:textId="7C68DF9D" w:rsidR="00DD3AF5" w:rsidRDefault="00BD4485" w:rsidP="00BD4485">
      <w:pPr>
        <w:pStyle w:val="a3"/>
        <w:numPr>
          <w:ilvl w:val="0"/>
          <w:numId w:val="11"/>
        </w:numPr>
        <w:jc w:val="both"/>
        <w:rPr>
          <w:b/>
          <w:bCs/>
          <w:color w:val="00B050"/>
          <w:sz w:val="28"/>
          <w:szCs w:val="28"/>
          <w:shd w:val="clear" w:color="auto" w:fill="FFFFFF"/>
          <w:lang w:val="en-US"/>
        </w:rPr>
      </w:pPr>
      <w:proofErr w:type="spellStart"/>
      <w:r w:rsidRPr="00BD4485">
        <w:rPr>
          <w:b/>
          <w:bCs/>
          <w:color w:val="00B050"/>
          <w:sz w:val="28"/>
          <w:szCs w:val="28"/>
          <w:shd w:val="clear" w:color="auto" w:fill="FFFFFF"/>
          <w:lang w:val="en-US"/>
        </w:rPr>
        <w:t>Raport</w:t>
      </w:r>
      <w:proofErr w:type="spellEnd"/>
      <w:r w:rsidRPr="00BD4485">
        <w:rPr>
          <w:b/>
          <w:bCs/>
          <w:color w:val="00B050"/>
          <w:sz w:val="28"/>
          <w:szCs w:val="28"/>
          <w:shd w:val="clear" w:color="auto" w:fill="FFFFFF"/>
          <w:lang w:val="en-US"/>
        </w:rPr>
        <w:t xml:space="preserve"> </w:t>
      </w:r>
      <w:proofErr w:type="spellStart"/>
      <w:r w:rsidRPr="00BD4485">
        <w:rPr>
          <w:b/>
          <w:bCs/>
          <w:color w:val="00B050"/>
          <w:sz w:val="28"/>
          <w:szCs w:val="28"/>
          <w:shd w:val="clear" w:color="auto" w:fill="FFFFFF"/>
          <w:lang w:val="en-US"/>
        </w:rPr>
        <w:t>financiar</w:t>
      </w:r>
      <w:proofErr w:type="spellEnd"/>
    </w:p>
    <w:p w14:paraId="5E57873D" w14:textId="77777777" w:rsidR="00C700ED" w:rsidRDefault="00C700ED" w:rsidP="00C700ED">
      <w:pPr>
        <w:pStyle w:val="a3"/>
        <w:ind w:left="1080"/>
        <w:jc w:val="both"/>
        <w:rPr>
          <w:b/>
          <w:bCs/>
          <w:color w:val="00B050"/>
          <w:sz w:val="28"/>
          <w:szCs w:val="28"/>
          <w:shd w:val="clear" w:color="auto" w:fill="FFFFFF"/>
          <w:lang w:val="en-US"/>
        </w:rPr>
      </w:pPr>
    </w:p>
    <w:p w14:paraId="26F3FBA4" w14:textId="266B3AC7" w:rsidR="00C700ED" w:rsidRPr="00C700ED" w:rsidRDefault="004A2DC2" w:rsidP="00C700ED">
      <w:pPr>
        <w:ind w:hanging="1134"/>
        <w:jc w:val="both"/>
        <w:rPr>
          <w:b/>
          <w:bCs/>
          <w:color w:val="00B050"/>
          <w:szCs w:val="28"/>
          <w:shd w:val="clear" w:color="auto" w:fill="FFFFFF"/>
          <w:lang w:val="ro-RO"/>
        </w:rPr>
      </w:pPr>
      <w:r w:rsidRPr="004A2DC2">
        <w:drawing>
          <wp:inline distT="0" distB="0" distL="0" distR="0" wp14:anchorId="4F76C830" wp14:editId="64511C57">
            <wp:extent cx="6659880" cy="3098800"/>
            <wp:effectExtent l="0" t="0" r="762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3098800"/>
                    </a:xfrm>
                    <a:prstGeom prst="rect">
                      <a:avLst/>
                    </a:prstGeom>
                    <a:noFill/>
                    <a:ln>
                      <a:noFill/>
                    </a:ln>
                  </pic:spPr>
                </pic:pic>
              </a:graphicData>
            </a:graphic>
          </wp:inline>
        </w:drawing>
      </w:r>
    </w:p>
    <w:p w14:paraId="1C0CBFCF" w14:textId="6284EA59" w:rsidR="00422466" w:rsidRDefault="00422466" w:rsidP="00422466">
      <w:pPr>
        <w:spacing w:after="0"/>
        <w:ind w:hanging="1134"/>
        <w:jc w:val="both"/>
        <w:rPr>
          <w:rFonts w:cs="Times New Roman"/>
          <w:szCs w:val="28"/>
          <w:shd w:val="clear" w:color="auto" w:fill="FFFFFF"/>
          <w:lang w:val="en-US"/>
        </w:rPr>
      </w:pPr>
    </w:p>
    <w:p w14:paraId="45C0703C" w14:textId="07735F11" w:rsidR="00CF23C7" w:rsidRPr="00CA4443" w:rsidRDefault="00CF23C7" w:rsidP="00CF23C7">
      <w:pPr>
        <w:spacing w:after="0"/>
        <w:ind w:hanging="1701"/>
        <w:jc w:val="both"/>
        <w:rPr>
          <w:rFonts w:cs="Times New Roman"/>
          <w:szCs w:val="28"/>
          <w:shd w:val="clear" w:color="auto" w:fill="FFFFFF"/>
          <w:lang w:val="en-US"/>
        </w:rPr>
      </w:pPr>
    </w:p>
    <w:sectPr w:rsidR="00CF23C7" w:rsidRPr="00CA4443" w:rsidSect="00422466">
      <w:pgSz w:w="11906" w:h="16838" w:code="9"/>
      <w:pgMar w:top="568"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5pt;height:11.5pt" o:bullet="t">
        <v:imagedata r:id="rId1" o:title="mso5158"/>
      </v:shape>
    </w:pict>
  </w:numPicBullet>
  <w:abstractNum w:abstractNumId="0" w15:restartNumberingAfterBreak="0">
    <w:nsid w:val="02A65403"/>
    <w:multiLevelType w:val="hybridMultilevel"/>
    <w:tmpl w:val="4EF22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056D58"/>
    <w:multiLevelType w:val="hybridMultilevel"/>
    <w:tmpl w:val="BE428088"/>
    <w:lvl w:ilvl="0" w:tplc="C24090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650EA4"/>
    <w:multiLevelType w:val="hybridMultilevel"/>
    <w:tmpl w:val="14EAB0AE"/>
    <w:lvl w:ilvl="0" w:tplc="9DD6829C">
      <w:start w:val="3"/>
      <w:numFmt w:val="bullet"/>
      <w:lvlText w:val="-"/>
      <w:lvlJc w:val="left"/>
      <w:pPr>
        <w:ind w:left="786" w:hanging="360"/>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6B55412"/>
    <w:multiLevelType w:val="hybridMultilevel"/>
    <w:tmpl w:val="4698955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F2919DD"/>
    <w:multiLevelType w:val="hybridMultilevel"/>
    <w:tmpl w:val="562C5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A52D51"/>
    <w:multiLevelType w:val="hybridMultilevel"/>
    <w:tmpl w:val="4372E4BA"/>
    <w:lvl w:ilvl="0" w:tplc="ADCC0406">
      <w:start w:val="1"/>
      <w:numFmt w:val="lowerLetter"/>
      <w:lvlText w:val="(%1)"/>
      <w:lvlJc w:val="left"/>
      <w:pPr>
        <w:ind w:left="720" w:hanging="360"/>
      </w:pPr>
      <w:rPr>
        <w:rFonts w:cs="Times New Roman"/>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340" w:hanging="360"/>
      </w:pPr>
      <w:rPr>
        <w:rFonts w:ascii="Wingdings" w:hAnsi="Wingdings" w:hint="default"/>
      </w:rPr>
    </w:lvl>
    <w:lvl w:ilvl="3" w:tplc="D69A7868">
      <w:start w:val="1"/>
      <w:numFmt w:val="upperLetter"/>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496F6FDF"/>
    <w:multiLevelType w:val="hybridMultilevel"/>
    <w:tmpl w:val="CD40B340"/>
    <w:lvl w:ilvl="0" w:tplc="032269D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2735DF"/>
    <w:multiLevelType w:val="multilevel"/>
    <w:tmpl w:val="6700CF12"/>
    <w:lvl w:ilvl="0">
      <w:start w:val="3"/>
      <w:numFmt w:val="decimal"/>
      <w:lvlText w:val="%1"/>
      <w:lvlJc w:val="left"/>
      <w:pPr>
        <w:ind w:left="360" w:hanging="360"/>
      </w:pPr>
      <w:rPr>
        <w:rFonts w:hint="default"/>
        <w:color w:val="C00000"/>
      </w:rPr>
    </w:lvl>
    <w:lvl w:ilvl="1">
      <w:start w:val="1"/>
      <w:numFmt w:val="lowerLetter"/>
      <w:lvlText w:val="%2)"/>
      <w:lvlJc w:val="left"/>
      <w:pPr>
        <w:ind w:left="720" w:hanging="360"/>
      </w:pPr>
      <w:rPr>
        <w:rFonts w:hint="default"/>
        <w:b/>
        <w:color w:val="auto"/>
      </w:rPr>
    </w:lvl>
    <w:lvl w:ilvl="2">
      <w:start w:val="1"/>
      <w:numFmt w:val="decimal"/>
      <w:lvlText w:val="%1.%2.%3"/>
      <w:lvlJc w:val="left"/>
      <w:pPr>
        <w:ind w:left="1440" w:hanging="720"/>
      </w:pPr>
      <w:rPr>
        <w:rFonts w:hint="default"/>
        <w:color w:val="C00000"/>
      </w:rPr>
    </w:lvl>
    <w:lvl w:ilvl="3">
      <w:start w:val="1"/>
      <w:numFmt w:val="decimal"/>
      <w:lvlText w:val="%1.%2.%3.%4"/>
      <w:lvlJc w:val="left"/>
      <w:pPr>
        <w:ind w:left="1800" w:hanging="720"/>
      </w:pPr>
      <w:rPr>
        <w:rFonts w:hint="default"/>
        <w:color w:val="C00000"/>
      </w:rPr>
    </w:lvl>
    <w:lvl w:ilvl="4">
      <w:start w:val="1"/>
      <w:numFmt w:val="decimal"/>
      <w:lvlText w:val="%1.%2.%3.%4.%5"/>
      <w:lvlJc w:val="left"/>
      <w:pPr>
        <w:ind w:left="2520" w:hanging="1080"/>
      </w:pPr>
      <w:rPr>
        <w:rFonts w:hint="default"/>
        <w:color w:val="C00000"/>
      </w:rPr>
    </w:lvl>
    <w:lvl w:ilvl="5">
      <w:start w:val="1"/>
      <w:numFmt w:val="decimal"/>
      <w:lvlText w:val="%1.%2.%3.%4.%5.%6"/>
      <w:lvlJc w:val="left"/>
      <w:pPr>
        <w:ind w:left="2880" w:hanging="1080"/>
      </w:pPr>
      <w:rPr>
        <w:rFonts w:hint="default"/>
        <w:color w:val="C00000"/>
      </w:rPr>
    </w:lvl>
    <w:lvl w:ilvl="6">
      <w:start w:val="1"/>
      <w:numFmt w:val="decimal"/>
      <w:lvlText w:val="%1.%2.%3.%4.%5.%6.%7"/>
      <w:lvlJc w:val="left"/>
      <w:pPr>
        <w:ind w:left="3600" w:hanging="1440"/>
      </w:pPr>
      <w:rPr>
        <w:rFonts w:hint="default"/>
        <w:color w:val="C00000"/>
      </w:rPr>
    </w:lvl>
    <w:lvl w:ilvl="7">
      <w:start w:val="1"/>
      <w:numFmt w:val="decimal"/>
      <w:lvlText w:val="%1.%2.%3.%4.%5.%6.%7.%8"/>
      <w:lvlJc w:val="left"/>
      <w:pPr>
        <w:ind w:left="3960" w:hanging="1440"/>
      </w:pPr>
      <w:rPr>
        <w:rFonts w:hint="default"/>
        <w:color w:val="C00000"/>
      </w:rPr>
    </w:lvl>
    <w:lvl w:ilvl="8">
      <w:start w:val="1"/>
      <w:numFmt w:val="decimal"/>
      <w:lvlText w:val="%1.%2.%3.%4.%5.%6.%7.%8.%9"/>
      <w:lvlJc w:val="left"/>
      <w:pPr>
        <w:ind w:left="4320" w:hanging="1440"/>
      </w:pPr>
      <w:rPr>
        <w:rFonts w:hint="default"/>
        <w:color w:val="C00000"/>
      </w:rPr>
    </w:lvl>
  </w:abstractNum>
  <w:abstractNum w:abstractNumId="8" w15:restartNumberingAfterBreak="0">
    <w:nsid w:val="5DEA16C1"/>
    <w:multiLevelType w:val="hybridMultilevel"/>
    <w:tmpl w:val="4DA653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E5B23BD"/>
    <w:multiLevelType w:val="hybridMultilevel"/>
    <w:tmpl w:val="8CB690B6"/>
    <w:lvl w:ilvl="0" w:tplc="0CFED10E">
      <w:start w:val="1"/>
      <w:numFmt w:val="bullet"/>
      <w:lvlText w:val=""/>
      <w:lvlJc w:val="left"/>
      <w:pPr>
        <w:tabs>
          <w:tab w:val="num" w:pos="720"/>
        </w:tabs>
        <w:ind w:left="720" w:hanging="360"/>
      </w:pPr>
      <w:rPr>
        <w:rFonts w:ascii="Wingdings" w:hAnsi="Wingdings" w:hint="default"/>
      </w:rPr>
    </w:lvl>
    <w:lvl w:ilvl="1" w:tplc="B5D2B6B4" w:tentative="1">
      <w:start w:val="1"/>
      <w:numFmt w:val="bullet"/>
      <w:lvlText w:val=""/>
      <w:lvlJc w:val="left"/>
      <w:pPr>
        <w:tabs>
          <w:tab w:val="num" w:pos="1440"/>
        </w:tabs>
        <w:ind w:left="1440" w:hanging="360"/>
      </w:pPr>
      <w:rPr>
        <w:rFonts w:ascii="Wingdings" w:hAnsi="Wingdings" w:hint="default"/>
      </w:rPr>
    </w:lvl>
    <w:lvl w:ilvl="2" w:tplc="99409416" w:tentative="1">
      <w:start w:val="1"/>
      <w:numFmt w:val="bullet"/>
      <w:lvlText w:val=""/>
      <w:lvlJc w:val="left"/>
      <w:pPr>
        <w:tabs>
          <w:tab w:val="num" w:pos="2160"/>
        </w:tabs>
        <w:ind w:left="2160" w:hanging="360"/>
      </w:pPr>
      <w:rPr>
        <w:rFonts w:ascii="Wingdings" w:hAnsi="Wingdings" w:hint="default"/>
      </w:rPr>
    </w:lvl>
    <w:lvl w:ilvl="3" w:tplc="A7528062" w:tentative="1">
      <w:start w:val="1"/>
      <w:numFmt w:val="bullet"/>
      <w:lvlText w:val=""/>
      <w:lvlJc w:val="left"/>
      <w:pPr>
        <w:tabs>
          <w:tab w:val="num" w:pos="2880"/>
        </w:tabs>
        <w:ind w:left="2880" w:hanging="360"/>
      </w:pPr>
      <w:rPr>
        <w:rFonts w:ascii="Wingdings" w:hAnsi="Wingdings" w:hint="default"/>
      </w:rPr>
    </w:lvl>
    <w:lvl w:ilvl="4" w:tplc="C010B33E" w:tentative="1">
      <w:start w:val="1"/>
      <w:numFmt w:val="bullet"/>
      <w:lvlText w:val=""/>
      <w:lvlJc w:val="left"/>
      <w:pPr>
        <w:tabs>
          <w:tab w:val="num" w:pos="3600"/>
        </w:tabs>
        <w:ind w:left="3600" w:hanging="360"/>
      </w:pPr>
      <w:rPr>
        <w:rFonts w:ascii="Wingdings" w:hAnsi="Wingdings" w:hint="default"/>
      </w:rPr>
    </w:lvl>
    <w:lvl w:ilvl="5" w:tplc="D722DE54" w:tentative="1">
      <w:start w:val="1"/>
      <w:numFmt w:val="bullet"/>
      <w:lvlText w:val=""/>
      <w:lvlJc w:val="left"/>
      <w:pPr>
        <w:tabs>
          <w:tab w:val="num" w:pos="4320"/>
        </w:tabs>
        <w:ind w:left="4320" w:hanging="360"/>
      </w:pPr>
      <w:rPr>
        <w:rFonts w:ascii="Wingdings" w:hAnsi="Wingdings" w:hint="default"/>
      </w:rPr>
    </w:lvl>
    <w:lvl w:ilvl="6" w:tplc="E7EE4EB4" w:tentative="1">
      <w:start w:val="1"/>
      <w:numFmt w:val="bullet"/>
      <w:lvlText w:val=""/>
      <w:lvlJc w:val="left"/>
      <w:pPr>
        <w:tabs>
          <w:tab w:val="num" w:pos="5040"/>
        </w:tabs>
        <w:ind w:left="5040" w:hanging="360"/>
      </w:pPr>
      <w:rPr>
        <w:rFonts w:ascii="Wingdings" w:hAnsi="Wingdings" w:hint="default"/>
      </w:rPr>
    </w:lvl>
    <w:lvl w:ilvl="7" w:tplc="B4DA9144" w:tentative="1">
      <w:start w:val="1"/>
      <w:numFmt w:val="bullet"/>
      <w:lvlText w:val=""/>
      <w:lvlJc w:val="left"/>
      <w:pPr>
        <w:tabs>
          <w:tab w:val="num" w:pos="5760"/>
        </w:tabs>
        <w:ind w:left="5760" w:hanging="360"/>
      </w:pPr>
      <w:rPr>
        <w:rFonts w:ascii="Wingdings" w:hAnsi="Wingdings" w:hint="default"/>
      </w:rPr>
    </w:lvl>
    <w:lvl w:ilvl="8" w:tplc="80C2FE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FB458F"/>
    <w:multiLevelType w:val="hybridMultilevel"/>
    <w:tmpl w:val="A1B4FE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8"/>
  </w:num>
  <w:num w:numId="5">
    <w:abstractNumId w:val="4"/>
  </w:num>
  <w:num w:numId="6">
    <w:abstractNumId w:val="7"/>
  </w:num>
  <w:num w:numId="7">
    <w:abstractNumId w:val="5"/>
  </w:num>
  <w:num w:numId="8">
    <w:abstractNumId w:val="3"/>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14"/>
    <w:rsid w:val="00130F3A"/>
    <w:rsid w:val="00166450"/>
    <w:rsid w:val="0028085B"/>
    <w:rsid w:val="003020A1"/>
    <w:rsid w:val="003F0B42"/>
    <w:rsid w:val="00422466"/>
    <w:rsid w:val="00427C0C"/>
    <w:rsid w:val="004A2DC2"/>
    <w:rsid w:val="005B4317"/>
    <w:rsid w:val="005E0814"/>
    <w:rsid w:val="0063029D"/>
    <w:rsid w:val="006C0B77"/>
    <w:rsid w:val="007034B2"/>
    <w:rsid w:val="00710523"/>
    <w:rsid w:val="00766D14"/>
    <w:rsid w:val="007A4AAA"/>
    <w:rsid w:val="008041ED"/>
    <w:rsid w:val="008242FF"/>
    <w:rsid w:val="00870751"/>
    <w:rsid w:val="008B0EDA"/>
    <w:rsid w:val="0091180E"/>
    <w:rsid w:val="00922C48"/>
    <w:rsid w:val="009678E2"/>
    <w:rsid w:val="00981229"/>
    <w:rsid w:val="00A14F35"/>
    <w:rsid w:val="00B05492"/>
    <w:rsid w:val="00B915B7"/>
    <w:rsid w:val="00BA1A08"/>
    <w:rsid w:val="00BD4485"/>
    <w:rsid w:val="00C21598"/>
    <w:rsid w:val="00C46A6E"/>
    <w:rsid w:val="00C47A5E"/>
    <w:rsid w:val="00C700ED"/>
    <w:rsid w:val="00C76692"/>
    <w:rsid w:val="00CA4443"/>
    <w:rsid w:val="00CF23C7"/>
    <w:rsid w:val="00DD3AF5"/>
    <w:rsid w:val="00E14376"/>
    <w:rsid w:val="00E337A0"/>
    <w:rsid w:val="00E4500A"/>
    <w:rsid w:val="00EA59DF"/>
    <w:rsid w:val="00EB47A8"/>
    <w:rsid w:val="00EE4070"/>
    <w:rsid w:val="00F12C76"/>
    <w:rsid w:val="00F341EB"/>
    <w:rsid w:val="00F8691B"/>
    <w:rsid w:val="00FF2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A335F"/>
  <w15:chartTrackingRefBased/>
  <w15:docId w15:val="{26EC14C0-2C23-42B4-95DC-8EC71C8AB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4443"/>
    <w:pPr>
      <w:spacing w:after="0"/>
      <w:ind w:left="720"/>
      <w:contextualSpacing/>
    </w:pPr>
    <w:rPr>
      <w:rFonts w:eastAsia="Times New Roman" w:cs="Times New Roman"/>
      <w:sz w:val="24"/>
      <w:szCs w:val="24"/>
      <w:lang w:eastAsia="ru-RU"/>
    </w:rPr>
  </w:style>
  <w:style w:type="character" w:styleId="a4">
    <w:name w:val="Hyperlink"/>
    <w:basedOn w:val="a0"/>
    <w:uiPriority w:val="99"/>
    <w:semiHidden/>
    <w:unhideWhenUsed/>
    <w:rsid w:val="00BA1A08"/>
    <w:rPr>
      <w:color w:val="0000FF"/>
      <w:u w:val="single"/>
    </w:rPr>
  </w:style>
  <w:style w:type="paragraph" w:styleId="a5">
    <w:name w:val="Normal (Web)"/>
    <w:basedOn w:val="a"/>
    <w:uiPriority w:val="99"/>
    <w:semiHidden/>
    <w:unhideWhenUsed/>
    <w:rsid w:val="00166450"/>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92482">
      <w:bodyDiv w:val="1"/>
      <w:marLeft w:val="0"/>
      <w:marRight w:val="0"/>
      <w:marTop w:val="0"/>
      <w:marBottom w:val="0"/>
      <w:divBdr>
        <w:top w:val="none" w:sz="0" w:space="0" w:color="auto"/>
        <w:left w:val="none" w:sz="0" w:space="0" w:color="auto"/>
        <w:bottom w:val="none" w:sz="0" w:space="0" w:color="auto"/>
        <w:right w:val="none" w:sz="0" w:space="0" w:color="auto"/>
      </w:divBdr>
      <w:divsChild>
        <w:div w:id="1277637115">
          <w:marLeft w:val="0"/>
          <w:marRight w:val="0"/>
          <w:marTop w:val="0"/>
          <w:marBottom w:val="0"/>
          <w:divBdr>
            <w:top w:val="none" w:sz="0" w:space="0" w:color="auto"/>
            <w:left w:val="none" w:sz="0" w:space="0" w:color="auto"/>
            <w:bottom w:val="none" w:sz="0" w:space="0" w:color="auto"/>
            <w:right w:val="none" w:sz="0" w:space="0" w:color="auto"/>
          </w:divBdr>
        </w:div>
      </w:divsChild>
    </w:div>
    <w:div w:id="803039137">
      <w:bodyDiv w:val="1"/>
      <w:marLeft w:val="0"/>
      <w:marRight w:val="0"/>
      <w:marTop w:val="0"/>
      <w:marBottom w:val="0"/>
      <w:divBdr>
        <w:top w:val="none" w:sz="0" w:space="0" w:color="auto"/>
        <w:left w:val="none" w:sz="0" w:space="0" w:color="auto"/>
        <w:bottom w:val="none" w:sz="0" w:space="0" w:color="auto"/>
        <w:right w:val="none" w:sz="0" w:space="0" w:color="auto"/>
      </w:divBdr>
    </w:div>
    <w:div w:id="1189175737">
      <w:bodyDiv w:val="1"/>
      <w:marLeft w:val="0"/>
      <w:marRight w:val="0"/>
      <w:marTop w:val="0"/>
      <w:marBottom w:val="0"/>
      <w:divBdr>
        <w:top w:val="none" w:sz="0" w:space="0" w:color="auto"/>
        <w:left w:val="none" w:sz="0" w:space="0" w:color="auto"/>
        <w:bottom w:val="none" w:sz="0" w:space="0" w:color="auto"/>
        <w:right w:val="none" w:sz="0" w:space="0" w:color="auto"/>
      </w:divBdr>
      <w:divsChild>
        <w:div w:id="1971351154">
          <w:marLeft w:val="360"/>
          <w:marRight w:val="0"/>
          <w:marTop w:val="200"/>
          <w:marBottom w:val="0"/>
          <w:divBdr>
            <w:top w:val="none" w:sz="0" w:space="0" w:color="auto"/>
            <w:left w:val="none" w:sz="0" w:space="0" w:color="auto"/>
            <w:bottom w:val="none" w:sz="0" w:space="0" w:color="auto"/>
            <w:right w:val="none" w:sz="0" w:space="0" w:color="auto"/>
          </w:divBdr>
        </w:div>
      </w:divsChild>
    </w:div>
    <w:div w:id="1265115668">
      <w:bodyDiv w:val="1"/>
      <w:marLeft w:val="0"/>
      <w:marRight w:val="0"/>
      <w:marTop w:val="0"/>
      <w:marBottom w:val="0"/>
      <w:divBdr>
        <w:top w:val="none" w:sz="0" w:space="0" w:color="auto"/>
        <w:left w:val="none" w:sz="0" w:space="0" w:color="auto"/>
        <w:bottom w:val="none" w:sz="0" w:space="0" w:color="auto"/>
        <w:right w:val="none" w:sz="0" w:space="0" w:color="auto"/>
      </w:divBdr>
      <w:divsChild>
        <w:div w:id="1722707697">
          <w:marLeft w:val="0"/>
          <w:marRight w:val="0"/>
          <w:marTop w:val="0"/>
          <w:marBottom w:val="0"/>
          <w:divBdr>
            <w:top w:val="none" w:sz="0" w:space="0" w:color="auto"/>
            <w:left w:val="none" w:sz="0" w:space="0" w:color="auto"/>
            <w:bottom w:val="none" w:sz="0" w:space="0" w:color="auto"/>
            <w:right w:val="none" w:sz="0" w:space="0" w:color="auto"/>
          </w:divBdr>
        </w:div>
      </w:divsChild>
    </w:div>
    <w:div w:id="1281646416">
      <w:bodyDiv w:val="1"/>
      <w:marLeft w:val="0"/>
      <w:marRight w:val="0"/>
      <w:marTop w:val="0"/>
      <w:marBottom w:val="0"/>
      <w:divBdr>
        <w:top w:val="none" w:sz="0" w:space="0" w:color="auto"/>
        <w:left w:val="none" w:sz="0" w:space="0" w:color="auto"/>
        <w:bottom w:val="none" w:sz="0" w:space="0" w:color="auto"/>
        <w:right w:val="none" w:sz="0" w:space="0" w:color="auto"/>
      </w:divBdr>
    </w:div>
    <w:div w:id="1623531950">
      <w:bodyDiv w:val="1"/>
      <w:marLeft w:val="0"/>
      <w:marRight w:val="0"/>
      <w:marTop w:val="0"/>
      <w:marBottom w:val="0"/>
      <w:divBdr>
        <w:top w:val="none" w:sz="0" w:space="0" w:color="auto"/>
        <w:left w:val="none" w:sz="0" w:space="0" w:color="auto"/>
        <w:bottom w:val="none" w:sz="0" w:space="0" w:color="auto"/>
        <w:right w:val="none" w:sz="0" w:space="0" w:color="auto"/>
      </w:divBdr>
    </w:div>
    <w:div w:id="1625698498">
      <w:bodyDiv w:val="1"/>
      <w:marLeft w:val="0"/>
      <w:marRight w:val="0"/>
      <w:marTop w:val="0"/>
      <w:marBottom w:val="0"/>
      <w:divBdr>
        <w:top w:val="none" w:sz="0" w:space="0" w:color="auto"/>
        <w:left w:val="none" w:sz="0" w:space="0" w:color="auto"/>
        <w:bottom w:val="none" w:sz="0" w:space="0" w:color="auto"/>
        <w:right w:val="none" w:sz="0" w:space="0" w:color="auto"/>
      </w:divBdr>
    </w:div>
    <w:div w:id="213092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emf"/><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acebook.com/Asocia%C8%9Bia-Ob%C8%99teasc%C4%83-IEDERA-Dub%C4%83sarii-Vechi-1065093106881873/?ref=pages_you_manage" TargetMode="External"/><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facebook.com/watch/?ref=search&amp;v=897957080771502&amp;external_log_id=f8eb08a4-d0a0-4646-b522-ac638b5157bc&amp;q=asocia%C8%9Bia%20ob%C8%99teasc%C4%83%20%2C%2Ciedera-dub%C4%83sarii%20vechi%E2%80%9D" TargetMode="Externa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Pages>
  <Words>1900</Words>
  <Characters>10836</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2022-01-17T08:11:00Z</dcterms:created>
  <dcterms:modified xsi:type="dcterms:W3CDTF">2022-01-19T08:42:00Z</dcterms:modified>
</cp:coreProperties>
</file>